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25" w:rsidRPr="00CD6CDD" w:rsidRDefault="001A1225" w:rsidP="001A1225">
      <w:pPr>
        <w:jc w:val="right"/>
        <w:rPr>
          <w:sz w:val="24"/>
        </w:rPr>
      </w:pPr>
      <w:r w:rsidRPr="00CD6CDD">
        <w:rPr>
          <w:sz w:val="24"/>
        </w:rPr>
        <w:t xml:space="preserve">Проект вносится </w:t>
      </w:r>
      <w:r>
        <w:rPr>
          <w:sz w:val="24"/>
        </w:rPr>
        <w:t xml:space="preserve">Главой </w:t>
      </w:r>
      <w:r w:rsidRPr="00CD6CDD">
        <w:rPr>
          <w:sz w:val="24"/>
        </w:rPr>
        <w:t>города Перми</w:t>
      </w:r>
    </w:p>
    <w:p w:rsidR="001A1225" w:rsidRPr="003A27AA" w:rsidRDefault="009809EE" w:rsidP="001A1225">
      <w:pPr>
        <w:tabs>
          <w:tab w:val="center" w:pos="0"/>
          <w:tab w:val="center" w:pos="4153"/>
          <w:tab w:val="right" w:pos="8306"/>
          <w:tab w:val="right" w:pos="9639"/>
        </w:tabs>
        <w:suppressAutoHyphens/>
        <w:jc w:val="center"/>
        <w:rPr>
          <w:noProof/>
          <w:sz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2874645</wp:posOffset>
            </wp:positionH>
            <wp:positionV relativeFrom="paragraph">
              <wp:posOffset>-22225</wp:posOffset>
            </wp:positionV>
            <wp:extent cx="531495" cy="669925"/>
            <wp:effectExtent l="19050" t="0" r="1905" b="0"/>
            <wp:wrapNone/>
            <wp:docPr id="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225" w:rsidRDefault="001A1225" w:rsidP="001A1225">
      <w:pPr>
        <w:tabs>
          <w:tab w:val="center" w:pos="0"/>
          <w:tab w:val="center" w:pos="4153"/>
          <w:tab w:val="right" w:pos="8306"/>
          <w:tab w:val="right" w:pos="9639"/>
        </w:tabs>
        <w:suppressAutoHyphens/>
        <w:jc w:val="center"/>
        <w:rPr>
          <w:noProof/>
          <w:sz w:val="16"/>
        </w:rPr>
      </w:pPr>
    </w:p>
    <w:p w:rsidR="001A1225" w:rsidRDefault="001A1225" w:rsidP="001A1225">
      <w:pPr>
        <w:tabs>
          <w:tab w:val="center" w:pos="0"/>
          <w:tab w:val="center" w:pos="4153"/>
          <w:tab w:val="right" w:pos="8306"/>
          <w:tab w:val="right" w:pos="9639"/>
        </w:tabs>
        <w:suppressAutoHyphens/>
        <w:jc w:val="center"/>
        <w:rPr>
          <w:noProof/>
          <w:sz w:val="16"/>
        </w:rPr>
      </w:pPr>
    </w:p>
    <w:p w:rsidR="001A1225" w:rsidRPr="003A27AA" w:rsidRDefault="001A1225" w:rsidP="001A1225">
      <w:pPr>
        <w:tabs>
          <w:tab w:val="center" w:pos="0"/>
          <w:tab w:val="center" w:pos="4153"/>
          <w:tab w:val="right" w:pos="8306"/>
          <w:tab w:val="right" w:pos="9639"/>
        </w:tabs>
        <w:suppressAutoHyphens/>
        <w:jc w:val="center"/>
        <w:rPr>
          <w:noProof/>
          <w:sz w:val="16"/>
        </w:rPr>
      </w:pPr>
    </w:p>
    <w:p w:rsidR="001A1225" w:rsidRPr="003A27AA" w:rsidRDefault="001A1225" w:rsidP="001A1225">
      <w:pPr>
        <w:tabs>
          <w:tab w:val="center" w:pos="0"/>
          <w:tab w:val="center" w:pos="4153"/>
          <w:tab w:val="right" w:pos="8306"/>
          <w:tab w:val="right" w:pos="9639"/>
        </w:tabs>
        <w:suppressAutoHyphens/>
        <w:jc w:val="center"/>
        <w:rPr>
          <w:sz w:val="16"/>
        </w:rPr>
      </w:pPr>
    </w:p>
    <w:p w:rsidR="001A1225" w:rsidRPr="003A27AA" w:rsidRDefault="001A1225" w:rsidP="001A1225">
      <w:pPr>
        <w:widowControl w:val="0"/>
        <w:jc w:val="center"/>
        <w:rPr>
          <w:b/>
          <w:bCs/>
          <w:sz w:val="36"/>
          <w:szCs w:val="36"/>
        </w:rPr>
      </w:pPr>
      <w:r w:rsidRPr="003A27AA">
        <w:rPr>
          <w:b/>
          <w:bCs/>
          <w:sz w:val="36"/>
          <w:szCs w:val="36"/>
        </w:rPr>
        <w:t>Пермская городская Дума</w:t>
      </w:r>
    </w:p>
    <w:p w:rsidR="001A1225" w:rsidRPr="003A27AA" w:rsidRDefault="001A1225" w:rsidP="001A1225">
      <w:pPr>
        <w:spacing w:after="480"/>
        <w:jc w:val="center"/>
        <w:rPr>
          <w:snapToGrid w:val="0"/>
          <w:spacing w:val="50"/>
          <w:sz w:val="32"/>
          <w:szCs w:val="32"/>
        </w:rPr>
      </w:pPr>
      <w:r w:rsidRPr="003A27AA">
        <w:rPr>
          <w:snapToGrid w:val="0"/>
          <w:spacing w:val="50"/>
          <w:sz w:val="32"/>
          <w:szCs w:val="32"/>
        </w:rPr>
        <w:t>РЕШЕНИЕ</w:t>
      </w:r>
    </w:p>
    <w:p w:rsidR="000A4DE2" w:rsidRDefault="000A4DE2" w:rsidP="000A4DE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Правила землепользования и </w:t>
      </w:r>
      <w:proofErr w:type="gramStart"/>
      <w:r>
        <w:rPr>
          <w:b/>
          <w:color w:val="000000"/>
          <w:sz w:val="28"/>
          <w:szCs w:val="28"/>
        </w:rPr>
        <w:t>застройки города</w:t>
      </w:r>
      <w:proofErr w:type="gramEnd"/>
      <w:r>
        <w:rPr>
          <w:b/>
          <w:color w:val="000000"/>
          <w:sz w:val="28"/>
          <w:szCs w:val="28"/>
        </w:rPr>
        <w:t xml:space="preserve"> Перми, утвержденные решением Пермской городской Думы от 26.06.2007 № 143</w:t>
      </w:r>
    </w:p>
    <w:p w:rsidR="000A4DE2" w:rsidRDefault="000A4DE2" w:rsidP="000A4DE2">
      <w:pPr>
        <w:jc w:val="center"/>
        <w:rPr>
          <w:b/>
          <w:color w:val="000000"/>
          <w:sz w:val="28"/>
          <w:szCs w:val="28"/>
        </w:rPr>
      </w:pPr>
    </w:p>
    <w:p w:rsidR="000A4DE2" w:rsidRDefault="000A4DE2" w:rsidP="000A4DE2">
      <w:pPr>
        <w:jc w:val="center"/>
        <w:rPr>
          <w:b/>
          <w:color w:val="000000"/>
          <w:sz w:val="28"/>
          <w:szCs w:val="28"/>
        </w:rPr>
      </w:pPr>
    </w:p>
    <w:p w:rsidR="000A4DE2" w:rsidRDefault="000A4DE2" w:rsidP="000A4DE2">
      <w:pPr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31, 32, 33 Градостроительного кодекса Российской Федерации, статьей 38 Устава города Перми</w:t>
      </w:r>
    </w:p>
    <w:p w:rsidR="000A4DE2" w:rsidRDefault="000A4DE2" w:rsidP="000A4DE2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Пермская городская Дума </w:t>
      </w:r>
      <w:r>
        <w:rPr>
          <w:b/>
          <w:bCs/>
          <w:spacing w:val="60"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0A4DE2" w:rsidRPr="00E57EA2" w:rsidRDefault="000A4DE2" w:rsidP="009B2D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EA2">
        <w:rPr>
          <w:kern w:val="24"/>
          <w:sz w:val="28"/>
          <w:szCs w:val="28"/>
        </w:rPr>
        <w:t xml:space="preserve">1. </w:t>
      </w:r>
      <w:proofErr w:type="gramStart"/>
      <w:r w:rsidRPr="00E57EA2">
        <w:rPr>
          <w:kern w:val="24"/>
          <w:sz w:val="28"/>
          <w:szCs w:val="28"/>
        </w:rPr>
        <w:t xml:space="preserve">Внести в </w:t>
      </w:r>
      <w:r w:rsidRPr="00E57EA2">
        <w:rPr>
          <w:bCs/>
          <w:kern w:val="24"/>
          <w:sz w:val="28"/>
          <w:szCs w:val="28"/>
        </w:rPr>
        <w:t>Правил</w:t>
      </w:r>
      <w:r w:rsidR="002B6061" w:rsidRPr="002B6061">
        <w:rPr>
          <w:bCs/>
          <w:kern w:val="24"/>
          <w:sz w:val="28"/>
          <w:szCs w:val="28"/>
        </w:rPr>
        <w:t>а</w:t>
      </w:r>
      <w:r w:rsidRPr="00E57EA2">
        <w:rPr>
          <w:kern w:val="24"/>
          <w:sz w:val="28"/>
          <w:szCs w:val="28"/>
        </w:rPr>
        <w:t xml:space="preserve"> землепользования и застройки города Перми, утвержденные </w:t>
      </w:r>
      <w:r w:rsidRPr="00E57EA2">
        <w:rPr>
          <w:bCs/>
          <w:kern w:val="24"/>
          <w:sz w:val="28"/>
          <w:szCs w:val="28"/>
        </w:rPr>
        <w:t>решением</w:t>
      </w:r>
      <w:r w:rsidRPr="00E57EA2">
        <w:rPr>
          <w:kern w:val="24"/>
          <w:sz w:val="28"/>
          <w:szCs w:val="28"/>
        </w:rPr>
        <w:t xml:space="preserve"> Пермской городской Думы</w:t>
      </w:r>
      <w:r w:rsidRPr="00E57EA2">
        <w:rPr>
          <w:sz w:val="28"/>
          <w:szCs w:val="28"/>
        </w:rPr>
        <w:t xml:space="preserve"> </w:t>
      </w:r>
      <w:r w:rsidRPr="00E57EA2">
        <w:rPr>
          <w:kern w:val="24"/>
          <w:sz w:val="28"/>
          <w:szCs w:val="28"/>
        </w:rPr>
        <w:t>от 26.06.2007 №</w:t>
      </w:r>
      <w:r>
        <w:rPr>
          <w:kern w:val="24"/>
          <w:sz w:val="28"/>
          <w:szCs w:val="28"/>
        </w:rPr>
        <w:t xml:space="preserve"> </w:t>
      </w:r>
      <w:r w:rsidRPr="00E57EA2">
        <w:rPr>
          <w:kern w:val="24"/>
          <w:sz w:val="28"/>
          <w:szCs w:val="28"/>
        </w:rPr>
        <w:t>143</w:t>
      </w:r>
      <w:r w:rsidRPr="00E57EA2">
        <w:rPr>
          <w:sz w:val="28"/>
          <w:szCs w:val="28"/>
        </w:rPr>
        <w:t xml:space="preserve"> (в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редакциях решений Пермской городской Думы от 24.02.2009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29, от 26.01.2010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16</w:t>
      </w:r>
      <w:r w:rsidR="009B2D50">
        <w:rPr>
          <w:sz w:val="28"/>
          <w:szCs w:val="28"/>
        </w:rPr>
        <w:t xml:space="preserve"> (с </w:t>
      </w:r>
      <w:proofErr w:type="spellStart"/>
      <w:r w:rsidR="009B2D50">
        <w:rPr>
          <w:sz w:val="28"/>
          <w:szCs w:val="28"/>
        </w:rPr>
        <w:t>изм</w:t>
      </w:r>
      <w:proofErr w:type="spellEnd"/>
      <w:r w:rsidR="009B2D50" w:rsidRPr="009B2D50">
        <w:rPr>
          <w:sz w:val="28"/>
          <w:szCs w:val="28"/>
        </w:rPr>
        <w:t xml:space="preserve">. от 27.01.2011, 03.05.2011), </w:t>
      </w:r>
      <w:r w:rsidRPr="00E57EA2">
        <w:rPr>
          <w:sz w:val="28"/>
          <w:szCs w:val="28"/>
        </w:rPr>
        <w:t>от 24.08.2010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131, от 02.11.2010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177, от 26.04.2011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64, от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21.12.2011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245, </w:t>
      </w:r>
      <w:r w:rsidR="0065644E" w:rsidRPr="00E57EA2">
        <w:rPr>
          <w:sz w:val="28"/>
          <w:szCs w:val="28"/>
        </w:rPr>
        <w:t>от</w:t>
      </w:r>
      <w:r w:rsidR="0065644E">
        <w:rPr>
          <w:sz w:val="28"/>
          <w:szCs w:val="28"/>
        </w:rPr>
        <w:t> </w:t>
      </w:r>
      <w:r w:rsidR="0065644E" w:rsidRPr="00E57EA2">
        <w:rPr>
          <w:sz w:val="28"/>
          <w:szCs w:val="28"/>
        </w:rPr>
        <w:t>21.12.2011 №</w:t>
      </w:r>
      <w:r w:rsidR="0065644E">
        <w:rPr>
          <w:sz w:val="28"/>
          <w:szCs w:val="28"/>
        </w:rPr>
        <w:t xml:space="preserve"> 246</w:t>
      </w:r>
      <w:r w:rsidR="0065644E" w:rsidRPr="00E57EA2">
        <w:rPr>
          <w:sz w:val="28"/>
          <w:szCs w:val="28"/>
        </w:rPr>
        <w:t xml:space="preserve">, </w:t>
      </w:r>
      <w:r w:rsidRPr="00E57EA2">
        <w:rPr>
          <w:sz w:val="28"/>
          <w:szCs w:val="28"/>
        </w:rPr>
        <w:t>от 28.02.2012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25, </w:t>
      </w:r>
      <w:r w:rsidR="0065644E" w:rsidRPr="00E57EA2">
        <w:rPr>
          <w:sz w:val="28"/>
          <w:szCs w:val="28"/>
        </w:rPr>
        <w:t>от</w:t>
      </w:r>
      <w:r w:rsidR="0065644E">
        <w:rPr>
          <w:sz w:val="28"/>
          <w:szCs w:val="28"/>
        </w:rPr>
        <w:t> 25.09</w:t>
      </w:r>
      <w:r w:rsidR="0065644E" w:rsidRPr="00E57EA2">
        <w:rPr>
          <w:sz w:val="28"/>
          <w:szCs w:val="28"/>
        </w:rPr>
        <w:t>.201</w:t>
      </w:r>
      <w:r w:rsidR="0065644E">
        <w:rPr>
          <w:sz w:val="28"/>
          <w:szCs w:val="28"/>
        </w:rPr>
        <w:t>2</w:t>
      </w:r>
      <w:r w:rsidR="0065644E" w:rsidRPr="00E57EA2">
        <w:rPr>
          <w:sz w:val="28"/>
          <w:szCs w:val="28"/>
        </w:rPr>
        <w:t xml:space="preserve"> №</w:t>
      </w:r>
      <w:r w:rsidR="0065644E">
        <w:rPr>
          <w:sz w:val="28"/>
          <w:szCs w:val="28"/>
        </w:rPr>
        <w:t xml:space="preserve"> 195</w:t>
      </w:r>
      <w:r w:rsidR="0065644E" w:rsidRPr="00E57EA2">
        <w:rPr>
          <w:sz w:val="28"/>
          <w:szCs w:val="28"/>
        </w:rPr>
        <w:t>,</w:t>
      </w:r>
      <w:r w:rsidR="00AA57A2">
        <w:rPr>
          <w:sz w:val="28"/>
          <w:szCs w:val="28"/>
        </w:rPr>
        <w:t xml:space="preserve"> от 20.11.2012 № 258,</w:t>
      </w:r>
      <w:r w:rsidR="0065644E" w:rsidRPr="00E57EA2"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от </w:t>
      </w:r>
      <w:r w:rsidR="0065644E">
        <w:rPr>
          <w:sz w:val="28"/>
          <w:szCs w:val="28"/>
        </w:rPr>
        <w:t>18</w:t>
      </w:r>
      <w:r w:rsidRPr="00E57EA2">
        <w:rPr>
          <w:sz w:val="28"/>
          <w:szCs w:val="28"/>
        </w:rPr>
        <w:t>.1</w:t>
      </w:r>
      <w:r w:rsidR="0065644E">
        <w:rPr>
          <w:sz w:val="28"/>
          <w:szCs w:val="28"/>
        </w:rPr>
        <w:t>2</w:t>
      </w:r>
      <w:r w:rsidRPr="00E57EA2">
        <w:rPr>
          <w:sz w:val="28"/>
          <w:szCs w:val="28"/>
        </w:rPr>
        <w:t>.2012 №</w:t>
      </w:r>
      <w:r>
        <w:rPr>
          <w:sz w:val="28"/>
          <w:szCs w:val="28"/>
        </w:rPr>
        <w:t xml:space="preserve"> </w:t>
      </w:r>
      <w:r w:rsidR="0065644E">
        <w:rPr>
          <w:sz w:val="28"/>
          <w:szCs w:val="28"/>
        </w:rPr>
        <w:t>2</w:t>
      </w:r>
      <w:r w:rsidRPr="00E57EA2">
        <w:rPr>
          <w:sz w:val="28"/>
          <w:szCs w:val="28"/>
        </w:rPr>
        <w:t>8</w:t>
      </w:r>
      <w:r w:rsidR="0065644E">
        <w:rPr>
          <w:sz w:val="28"/>
          <w:szCs w:val="28"/>
        </w:rPr>
        <w:t>7</w:t>
      </w:r>
      <w:proofErr w:type="gramEnd"/>
      <w:r w:rsidR="0065644E">
        <w:rPr>
          <w:sz w:val="28"/>
          <w:szCs w:val="28"/>
        </w:rPr>
        <w:t xml:space="preserve"> (</w:t>
      </w:r>
      <w:proofErr w:type="gramStart"/>
      <w:r w:rsidR="0065644E">
        <w:rPr>
          <w:sz w:val="28"/>
          <w:szCs w:val="28"/>
        </w:rPr>
        <w:t>ред. 25.06.2013)</w:t>
      </w:r>
      <w:r w:rsidRPr="00E57EA2">
        <w:rPr>
          <w:sz w:val="28"/>
          <w:szCs w:val="28"/>
        </w:rPr>
        <w:t>, от 26.02.2013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40, от 24.09.2013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199, </w:t>
      </w:r>
      <w:r w:rsidR="0065644E" w:rsidRPr="00E57EA2">
        <w:rPr>
          <w:sz w:val="28"/>
          <w:szCs w:val="28"/>
        </w:rPr>
        <w:t>от 24.09.2013 №</w:t>
      </w:r>
      <w:r w:rsidR="0065644E">
        <w:rPr>
          <w:sz w:val="28"/>
          <w:szCs w:val="28"/>
        </w:rPr>
        <w:t xml:space="preserve"> 211</w:t>
      </w:r>
      <w:r w:rsidR="0065644E" w:rsidRPr="00E57EA2">
        <w:rPr>
          <w:sz w:val="28"/>
          <w:szCs w:val="28"/>
        </w:rPr>
        <w:t xml:space="preserve">, </w:t>
      </w:r>
      <w:r w:rsidRPr="00E57EA2">
        <w:rPr>
          <w:sz w:val="28"/>
          <w:szCs w:val="28"/>
        </w:rPr>
        <w:t>от 19.11.2013 №</w:t>
      </w:r>
      <w:r>
        <w:rPr>
          <w:sz w:val="28"/>
          <w:szCs w:val="28"/>
        </w:rPr>
        <w:t xml:space="preserve"> </w:t>
      </w:r>
      <w:r w:rsidR="0065644E">
        <w:rPr>
          <w:sz w:val="28"/>
          <w:szCs w:val="28"/>
        </w:rPr>
        <w:t>261</w:t>
      </w:r>
      <w:r w:rsidRPr="00E57EA2">
        <w:rPr>
          <w:sz w:val="28"/>
          <w:szCs w:val="28"/>
        </w:rPr>
        <w:t>, от 28.01.2014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4, от 28.01.2014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5, от 25.03.2014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63, от 27.05.2014 №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113, от 23.09.2014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191, от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23.09.2014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199, от 23.09.2014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200, от 16.12.2014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280, от 16.12.2014 №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281, от 16.12.2014 № 282, от 27.01.2015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12, от 24.02.2015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30, от 24.02.2015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37, от </w:t>
      </w:r>
      <w:r w:rsidRPr="0061006D">
        <w:rPr>
          <w:rFonts w:eastAsia="Calibri"/>
          <w:sz w:val="28"/>
          <w:szCs w:val="28"/>
          <w:lang w:eastAsia="en-US"/>
        </w:rPr>
        <w:t xml:space="preserve">24.03.2015 </w:t>
      </w:r>
      <w:hyperlink r:id="rId9" w:history="1">
        <w:r w:rsidRPr="0061006D">
          <w:rPr>
            <w:rFonts w:eastAsia="Calibri"/>
            <w:sz w:val="28"/>
            <w:szCs w:val="28"/>
            <w:lang w:eastAsia="en-US"/>
          </w:rPr>
          <w:t>№ 58</w:t>
        </w:r>
      </w:hyperlink>
      <w:r w:rsidRPr="0061006D">
        <w:rPr>
          <w:rFonts w:eastAsia="Calibri"/>
          <w:sz w:val="28"/>
          <w:szCs w:val="28"/>
          <w:lang w:eastAsia="en-US"/>
        </w:rPr>
        <w:t xml:space="preserve">, </w:t>
      </w:r>
      <w:r w:rsidRPr="00E57EA2">
        <w:rPr>
          <w:sz w:val="28"/>
          <w:szCs w:val="28"/>
        </w:rPr>
        <w:t>от 28.04.2015</w:t>
      </w:r>
      <w:r>
        <w:rPr>
          <w:sz w:val="28"/>
          <w:szCs w:val="28"/>
        </w:rPr>
        <w:t xml:space="preserve"> </w:t>
      </w:r>
      <w:hyperlink r:id="rId10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> </w:t>
        </w:r>
        <w:r w:rsidRPr="00E57EA2">
          <w:rPr>
            <w:sz w:val="28"/>
            <w:szCs w:val="28"/>
          </w:rPr>
          <w:t>87</w:t>
        </w:r>
      </w:hyperlink>
      <w:r w:rsidRPr="00E57EA2">
        <w:rPr>
          <w:sz w:val="28"/>
          <w:szCs w:val="28"/>
        </w:rPr>
        <w:t>, от</w:t>
      </w:r>
      <w:proofErr w:type="gramEnd"/>
      <w:r w:rsidRPr="00E57EA2">
        <w:rPr>
          <w:sz w:val="28"/>
          <w:szCs w:val="28"/>
        </w:rPr>
        <w:t xml:space="preserve"> </w:t>
      </w:r>
      <w:proofErr w:type="gramStart"/>
      <w:r w:rsidRPr="00E57EA2">
        <w:rPr>
          <w:sz w:val="28"/>
          <w:szCs w:val="28"/>
        </w:rPr>
        <w:t>26.05.2015</w:t>
      </w:r>
      <w:r>
        <w:rPr>
          <w:sz w:val="28"/>
          <w:szCs w:val="28"/>
        </w:rPr>
        <w:t xml:space="preserve"> </w:t>
      </w:r>
      <w:hyperlink r:id="rId11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125</w:t>
        </w:r>
      </w:hyperlink>
      <w:r w:rsidRPr="00E57EA2">
        <w:rPr>
          <w:sz w:val="28"/>
          <w:szCs w:val="28"/>
        </w:rPr>
        <w:t xml:space="preserve">, от 23.06.2015 </w:t>
      </w:r>
      <w:hyperlink r:id="rId12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141</w:t>
        </w:r>
      </w:hyperlink>
      <w:r w:rsidRPr="00E57EA2">
        <w:rPr>
          <w:sz w:val="28"/>
          <w:szCs w:val="28"/>
        </w:rPr>
        <w:t xml:space="preserve">, от 23.06.2015 </w:t>
      </w:r>
      <w:hyperlink r:id="rId13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147</w:t>
        </w:r>
      </w:hyperlink>
      <w:r w:rsidRPr="00E57EA2">
        <w:rPr>
          <w:sz w:val="28"/>
          <w:szCs w:val="28"/>
        </w:rPr>
        <w:t xml:space="preserve">, от 25.08.2015 </w:t>
      </w:r>
      <w:hyperlink r:id="rId14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162</w:t>
        </w:r>
      </w:hyperlink>
      <w:r w:rsidRPr="00E57EA2">
        <w:rPr>
          <w:sz w:val="28"/>
          <w:szCs w:val="28"/>
        </w:rPr>
        <w:t xml:space="preserve">, от 25.08.2015 </w:t>
      </w:r>
      <w:hyperlink r:id="rId15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163</w:t>
        </w:r>
      </w:hyperlink>
      <w:r w:rsidRPr="00E57EA2">
        <w:rPr>
          <w:sz w:val="28"/>
          <w:szCs w:val="28"/>
        </w:rPr>
        <w:t>,</w:t>
      </w:r>
      <w:r w:rsidRPr="00E57EA2">
        <w:rPr>
          <w:color w:val="000000"/>
          <w:sz w:val="28"/>
          <w:szCs w:val="28"/>
        </w:rPr>
        <w:t xml:space="preserve"> от</w:t>
      </w:r>
      <w:r>
        <w:rPr>
          <w:color w:val="000000"/>
          <w:sz w:val="28"/>
          <w:szCs w:val="28"/>
        </w:rPr>
        <w:t> </w:t>
      </w:r>
      <w:r w:rsidRPr="00E57EA2">
        <w:rPr>
          <w:color w:val="000000"/>
          <w:sz w:val="28"/>
          <w:szCs w:val="28"/>
        </w:rPr>
        <w:t>25.08.2015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164, от 25.08.2015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165, от 22.09.2015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192, от 27.10.2015 №</w:t>
      </w:r>
      <w:r>
        <w:rPr>
          <w:color w:val="000000"/>
          <w:sz w:val="28"/>
          <w:szCs w:val="28"/>
        </w:rPr>
        <w:t> </w:t>
      </w:r>
      <w:r w:rsidRPr="00E57EA2">
        <w:rPr>
          <w:color w:val="000000"/>
          <w:sz w:val="28"/>
          <w:szCs w:val="28"/>
        </w:rPr>
        <w:t>224, от 27.10.2015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225, от 27.10.2015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226, от 27.10.2015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227, от</w:t>
      </w:r>
      <w:r>
        <w:rPr>
          <w:color w:val="000000"/>
          <w:sz w:val="28"/>
          <w:szCs w:val="28"/>
        </w:rPr>
        <w:t> </w:t>
      </w:r>
      <w:r w:rsidRPr="00E57EA2">
        <w:rPr>
          <w:color w:val="000000"/>
          <w:sz w:val="28"/>
          <w:szCs w:val="28"/>
        </w:rPr>
        <w:t>27.10.2015 №</w:t>
      </w:r>
      <w:r>
        <w:rPr>
          <w:color w:val="000000"/>
          <w:sz w:val="28"/>
          <w:szCs w:val="28"/>
        </w:rPr>
        <w:t xml:space="preserve"> </w:t>
      </w:r>
      <w:r w:rsidRPr="00E57EA2">
        <w:rPr>
          <w:color w:val="000000"/>
          <w:sz w:val="28"/>
          <w:szCs w:val="28"/>
        </w:rPr>
        <w:t>228</w:t>
      </w:r>
      <w:r w:rsidR="0065644E">
        <w:rPr>
          <w:color w:val="000000"/>
          <w:sz w:val="28"/>
          <w:szCs w:val="28"/>
        </w:rPr>
        <w:t xml:space="preserve"> (ред. 28.02.2017)</w:t>
      </w:r>
      <w:r w:rsidRPr="00E57EA2">
        <w:rPr>
          <w:color w:val="000000"/>
          <w:sz w:val="28"/>
          <w:szCs w:val="28"/>
        </w:rPr>
        <w:t>,</w:t>
      </w:r>
      <w:r w:rsidRPr="00E57EA2">
        <w:rPr>
          <w:sz w:val="28"/>
          <w:szCs w:val="28"/>
        </w:rPr>
        <w:t xml:space="preserve"> от 22.12.2015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278</w:t>
      </w:r>
      <w:r w:rsidR="0065644E">
        <w:rPr>
          <w:sz w:val="28"/>
          <w:szCs w:val="28"/>
        </w:rPr>
        <w:t xml:space="preserve"> (ред. 28.02.2017)</w:t>
      </w:r>
      <w:r w:rsidRPr="00E57EA2">
        <w:rPr>
          <w:sz w:val="28"/>
          <w:szCs w:val="28"/>
        </w:rPr>
        <w:t>, от 22.12.2015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279, от 26.01.2016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8, от 26.01.2016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9, от 26.01.2016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10,</w:t>
      </w:r>
      <w:r w:rsidRPr="00E57EA2">
        <w:rPr>
          <w:color w:val="000000"/>
          <w:sz w:val="28"/>
          <w:szCs w:val="28"/>
        </w:rPr>
        <w:t xml:space="preserve"> от 24.02.2016 </w:t>
      </w:r>
      <w:hyperlink r:id="rId16" w:history="1">
        <w:r w:rsidRPr="00E57EA2">
          <w:rPr>
            <w:color w:val="000000"/>
            <w:sz w:val="28"/>
            <w:szCs w:val="28"/>
          </w:rPr>
          <w:t>№</w:t>
        </w:r>
        <w:r>
          <w:rPr>
            <w:color w:val="000000"/>
            <w:sz w:val="28"/>
            <w:szCs w:val="28"/>
          </w:rPr>
          <w:t xml:space="preserve"> </w:t>
        </w:r>
        <w:r w:rsidRPr="00E57EA2">
          <w:rPr>
            <w:color w:val="000000"/>
            <w:sz w:val="28"/>
            <w:szCs w:val="28"/>
          </w:rPr>
          <w:t>22</w:t>
        </w:r>
        <w:proofErr w:type="gramEnd"/>
      </w:hyperlink>
      <w:r w:rsidRPr="00E57EA2">
        <w:rPr>
          <w:color w:val="000000"/>
          <w:sz w:val="28"/>
          <w:szCs w:val="28"/>
        </w:rPr>
        <w:t xml:space="preserve">, </w:t>
      </w:r>
      <w:proofErr w:type="gramStart"/>
      <w:r w:rsidRPr="00E57EA2">
        <w:rPr>
          <w:color w:val="000000"/>
          <w:sz w:val="28"/>
          <w:szCs w:val="28"/>
        </w:rPr>
        <w:t xml:space="preserve">от 24.02.2016 </w:t>
      </w:r>
      <w:hyperlink r:id="rId17" w:history="1">
        <w:r w:rsidRPr="00E57EA2">
          <w:rPr>
            <w:color w:val="000000"/>
            <w:sz w:val="28"/>
            <w:szCs w:val="28"/>
          </w:rPr>
          <w:t>№</w:t>
        </w:r>
        <w:r>
          <w:rPr>
            <w:color w:val="000000"/>
            <w:sz w:val="28"/>
            <w:szCs w:val="28"/>
          </w:rPr>
          <w:t> </w:t>
        </w:r>
        <w:r w:rsidRPr="00E57EA2">
          <w:rPr>
            <w:color w:val="000000"/>
            <w:sz w:val="28"/>
            <w:szCs w:val="28"/>
          </w:rPr>
          <w:t>23</w:t>
        </w:r>
      </w:hyperlink>
      <w:r w:rsidRPr="00E57EA2">
        <w:rPr>
          <w:color w:val="000000"/>
          <w:sz w:val="28"/>
          <w:szCs w:val="28"/>
        </w:rPr>
        <w:t>, от</w:t>
      </w:r>
      <w:r>
        <w:rPr>
          <w:color w:val="000000"/>
          <w:sz w:val="28"/>
          <w:szCs w:val="28"/>
        </w:rPr>
        <w:t> </w:t>
      </w:r>
      <w:r w:rsidRPr="00E57EA2">
        <w:rPr>
          <w:color w:val="000000"/>
          <w:sz w:val="28"/>
          <w:szCs w:val="28"/>
        </w:rPr>
        <w:t xml:space="preserve">24.02.2016 </w:t>
      </w:r>
      <w:hyperlink r:id="rId18" w:history="1">
        <w:r w:rsidRPr="00E57EA2">
          <w:rPr>
            <w:color w:val="000000"/>
            <w:sz w:val="28"/>
            <w:szCs w:val="28"/>
          </w:rPr>
          <w:t>№</w:t>
        </w:r>
        <w:r>
          <w:rPr>
            <w:color w:val="000000"/>
            <w:sz w:val="28"/>
            <w:szCs w:val="28"/>
          </w:rPr>
          <w:t xml:space="preserve"> </w:t>
        </w:r>
        <w:r w:rsidRPr="00E57EA2">
          <w:rPr>
            <w:color w:val="000000"/>
            <w:sz w:val="28"/>
            <w:szCs w:val="28"/>
          </w:rPr>
          <w:t>24</w:t>
        </w:r>
      </w:hyperlink>
      <w:r w:rsidRPr="00E57EA2">
        <w:rPr>
          <w:color w:val="000000"/>
          <w:sz w:val="28"/>
          <w:szCs w:val="28"/>
        </w:rPr>
        <w:t xml:space="preserve">, от 24.02.2016 </w:t>
      </w:r>
      <w:hyperlink r:id="rId19" w:history="1">
        <w:r w:rsidRPr="00E57EA2">
          <w:rPr>
            <w:sz w:val="28"/>
            <w:szCs w:val="28"/>
          </w:rPr>
          <w:t>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25, от 24.05.2016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103, от 28.06.2016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126, от 28.06.2016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127, от 23.08.2016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187, от 23.08.2016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188, от 23.08.2016 №</w:t>
        </w:r>
        <w:r>
          <w:rPr>
            <w:sz w:val="28"/>
            <w:szCs w:val="28"/>
          </w:rPr>
          <w:t> </w:t>
        </w:r>
        <w:r w:rsidRPr="00E57EA2">
          <w:rPr>
            <w:sz w:val="28"/>
            <w:szCs w:val="28"/>
          </w:rPr>
          <w:t>189, от 23.08.2016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190, от 23.08.2016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191, от 23.08.2016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192, от</w:t>
        </w:r>
        <w:r>
          <w:rPr>
            <w:sz w:val="28"/>
            <w:szCs w:val="28"/>
          </w:rPr>
          <w:t> </w:t>
        </w:r>
        <w:r w:rsidRPr="00E57EA2">
          <w:rPr>
            <w:sz w:val="28"/>
            <w:szCs w:val="28"/>
          </w:rPr>
          <w:t xml:space="preserve">22.11.2016 </w:t>
        </w:r>
        <w:hyperlink r:id="rId20" w:history="1">
          <w:r w:rsidRPr="00E57EA2">
            <w:rPr>
              <w:sz w:val="28"/>
              <w:szCs w:val="28"/>
            </w:rPr>
            <w:t>№</w:t>
          </w:r>
        </w:hyperlink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 xml:space="preserve">247, от 22.11.2016 </w:t>
        </w:r>
        <w:hyperlink r:id="rId21" w:history="1">
          <w:r w:rsidRPr="00E57EA2">
            <w:rPr>
              <w:sz w:val="28"/>
              <w:szCs w:val="28"/>
            </w:rPr>
            <w:t>№</w:t>
          </w:r>
          <w:r>
            <w:rPr>
              <w:sz w:val="28"/>
              <w:szCs w:val="28"/>
            </w:rPr>
            <w:t xml:space="preserve"> </w:t>
          </w:r>
          <w:r w:rsidRPr="00E57EA2">
            <w:rPr>
              <w:sz w:val="28"/>
              <w:szCs w:val="28"/>
            </w:rPr>
            <w:t>248</w:t>
          </w:r>
        </w:hyperlink>
        <w:r w:rsidRPr="00E57EA2">
          <w:rPr>
            <w:sz w:val="28"/>
            <w:szCs w:val="28"/>
          </w:rPr>
          <w:t>, от 20.12.2016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271, от 20.12.2016 №</w:t>
        </w:r>
        <w:r>
          <w:rPr>
            <w:sz w:val="28"/>
            <w:szCs w:val="28"/>
          </w:rPr>
          <w:t> </w:t>
        </w:r>
        <w:r w:rsidRPr="00E57EA2">
          <w:rPr>
            <w:sz w:val="28"/>
            <w:szCs w:val="28"/>
          </w:rPr>
          <w:t>272, от 28.02.2017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31, от 28.02.2017 №</w:t>
        </w:r>
        <w:r>
          <w:rPr>
            <w:sz w:val="28"/>
            <w:szCs w:val="28"/>
          </w:rPr>
          <w:t xml:space="preserve"> </w:t>
        </w:r>
        <w:r w:rsidRPr="00E57EA2">
          <w:rPr>
            <w:sz w:val="28"/>
            <w:szCs w:val="28"/>
          </w:rPr>
          <w:t>32</w:t>
        </w:r>
      </w:hyperlink>
      <w:r w:rsidRPr="00E57EA2">
        <w:rPr>
          <w:sz w:val="28"/>
          <w:szCs w:val="28"/>
        </w:rPr>
        <w:t>, от 23.05.2017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102, от 27.06.2017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124, от</w:t>
      </w:r>
      <w:proofErr w:type="gramEnd"/>
      <w:r w:rsidRPr="00E57EA2">
        <w:rPr>
          <w:sz w:val="28"/>
          <w:szCs w:val="28"/>
        </w:rPr>
        <w:t xml:space="preserve"> </w:t>
      </w:r>
      <w:proofErr w:type="gramStart"/>
      <w:r w:rsidRPr="00E57EA2">
        <w:rPr>
          <w:sz w:val="28"/>
          <w:szCs w:val="28"/>
        </w:rPr>
        <w:t>27.06.2017 № 125, от 22.08.2017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166, от 22.08.2017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167, от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26.09.2017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188, от 24.10.2017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210,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от 24.10.2017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211, от 19.12.2017 №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254, от 19.12.2017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255, от 19.12.2017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256, от 19.12.2017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257, от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>23.01.2018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4, от 27.02.2018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26, от 27.02.2018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27, от 24.04.2018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65, </w:t>
      </w:r>
      <w:r>
        <w:rPr>
          <w:sz w:val="28"/>
          <w:szCs w:val="28"/>
        </w:rPr>
        <w:t>от </w:t>
      </w:r>
      <w:r w:rsidRPr="00E57EA2">
        <w:rPr>
          <w:sz w:val="28"/>
          <w:szCs w:val="28"/>
        </w:rPr>
        <w:t>24.04.2018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66,</w:t>
      </w:r>
      <w:r>
        <w:rPr>
          <w:sz w:val="28"/>
          <w:szCs w:val="28"/>
        </w:rPr>
        <w:t xml:space="preserve"> от</w:t>
      </w:r>
      <w:r w:rsidRPr="00E57EA2">
        <w:rPr>
          <w:sz w:val="28"/>
          <w:szCs w:val="28"/>
        </w:rPr>
        <w:t xml:space="preserve"> 24.04.2018 №</w:t>
      </w:r>
      <w:r>
        <w:rPr>
          <w:sz w:val="28"/>
          <w:szCs w:val="28"/>
        </w:rPr>
        <w:t> </w:t>
      </w:r>
      <w:r w:rsidRPr="00E57EA2">
        <w:rPr>
          <w:sz w:val="28"/>
          <w:szCs w:val="28"/>
        </w:rPr>
        <w:t xml:space="preserve">67, </w:t>
      </w:r>
      <w:r>
        <w:rPr>
          <w:sz w:val="28"/>
          <w:szCs w:val="28"/>
        </w:rPr>
        <w:t xml:space="preserve">от </w:t>
      </w:r>
      <w:r w:rsidRPr="00E57EA2">
        <w:rPr>
          <w:sz w:val="28"/>
          <w:szCs w:val="28"/>
        </w:rPr>
        <w:t>22.05.2018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94, </w:t>
      </w:r>
      <w:r>
        <w:rPr>
          <w:sz w:val="28"/>
          <w:szCs w:val="28"/>
        </w:rPr>
        <w:t xml:space="preserve">от </w:t>
      </w:r>
      <w:r w:rsidRPr="00E57EA2">
        <w:rPr>
          <w:sz w:val="28"/>
          <w:szCs w:val="28"/>
        </w:rPr>
        <w:t>28.08.2018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143, </w:t>
      </w:r>
      <w:r>
        <w:rPr>
          <w:sz w:val="28"/>
          <w:szCs w:val="28"/>
        </w:rPr>
        <w:t xml:space="preserve">от </w:t>
      </w:r>
      <w:r w:rsidRPr="00E57EA2">
        <w:rPr>
          <w:sz w:val="28"/>
          <w:szCs w:val="28"/>
        </w:rPr>
        <w:t>28.08.2018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144, </w:t>
      </w:r>
      <w:r>
        <w:rPr>
          <w:sz w:val="28"/>
          <w:szCs w:val="28"/>
        </w:rPr>
        <w:t xml:space="preserve">от </w:t>
      </w:r>
      <w:r w:rsidRPr="00E57EA2">
        <w:rPr>
          <w:sz w:val="28"/>
          <w:szCs w:val="28"/>
        </w:rPr>
        <w:t>28.08.2018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145,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от</w:t>
      </w:r>
      <w:proofErr w:type="gramEnd"/>
      <w:r w:rsidRPr="00E57EA2">
        <w:rPr>
          <w:sz w:val="28"/>
          <w:szCs w:val="28"/>
        </w:rPr>
        <w:t xml:space="preserve"> </w:t>
      </w:r>
      <w:proofErr w:type="gramStart"/>
      <w:r w:rsidRPr="00E57EA2">
        <w:rPr>
          <w:sz w:val="28"/>
          <w:szCs w:val="28"/>
        </w:rPr>
        <w:t>25.09.2018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 xml:space="preserve">178, </w:t>
      </w:r>
      <w:r w:rsidRPr="0061006D">
        <w:rPr>
          <w:rFonts w:eastAsia="Calibri"/>
          <w:sz w:val="28"/>
          <w:szCs w:val="28"/>
          <w:lang w:eastAsia="en-US"/>
        </w:rPr>
        <w:t xml:space="preserve">от 23.10.2018 </w:t>
      </w:r>
      <w:hyperlink r:id="rId22" w:history="1">
        <w:r w:rsidRPr="0061006D">
          <w:rPr>
            <w:rFonts w:eastAsia="Calibri"/>
            <w:sz w:val="28"/>
            <w:szCs w:val="28"/>
            <w:lang w:eastAsia="en-US"/>
          </w:rPr>
          <w:t>№</w:t>
        </w:r>
        <w:r>
          <w:rPr>
            <w:rFonts w:eastAsia="Calibri"/>
            <w:sz w:val="28"/>
            <w:szCs w:val="28"/>
            <w:lang w:eastAsia="en-US"/>
          </w:rPr>
          <w:t> </w:t>
        </w:r>
        <w:r w:rsidRPr="0061006D">
          <w:rPr>
            <w:rFonts w:eastAsia="Calibri"/>
            <w:sz w:val="28"/>
            <w:szCs w:val="28"/>
            <w:lang w:eastAsia="en-US"/>
          </w:rPr>
          <w:t>207</w:t>
        </w:r>
      </w:hyperlink>
      <w:r w:rsidRPr="0061006D">
        <w:rPr>
          <w:rFonts w:eastAsia="Calibri"/>
          <w:sz w:val="28"/>
          <w:szCs w:val="28"/>
          <w:lang w:eastAsia="en-US"/>
        </w:rPr>
        <w:t xml:space="preserve">, от 20.11.2018 </w:t>
      </w:r>
      <w:hyperlink r:id="rId23" w:history="1">
        <w:r w:rsidRPr="0061006D">
          <w:rPr>
            <w:rFonts w:eastAsia="Calibri"/>
            <w:sz w:val="28"/>
            <w:szCs w:val="28"/>
            <w:lang w:eastAsia="en-US"/>
          </w:rPr>
          <w:t>№ 246</w:t>
        </w:r>
      </w:hyperlink>
      <w:r w:rsidRPr="0061006D">
        <w:rPr>
          <w:rFonts w:eastAsia="Calibri"/>
          <w:sz w:val="28"/>
          <w:szCs w:val="28"/>
          <w:lang w:eastAsia="en-US"/>
        </w:rPr>
        <w:t xml:space="preserve">, от 22.01.2019 </w:t>
      </w:r>
      <w:hyperlink r:id="rId24" w:history="1">
        <w:r w:rsidRPr="0061006D">
          <w:rPr>
            <w:rFonts w:eastAsia="Calibri"/>
            <w:sz w:val="28"/>
            <w:szCs w:val="28"/>
            <w:lang w:eastAsia="en-US"/>
          </w:rPr>
          <w:t>№ 4</w:t>
        </w:r>
      </w:hyperlink>
      <w:r w:rsidRPr="00E57EA2">
        <w:rPr>
          <w:sz w:val="28"/>
          <w:szCs w:val="28"/>
        </w:rPr>
        <w:t xml:space="preserve">, </w:t>
      </w:r>
      <w:r w:rsidRPr="00E57EA2">
        <w:rPr>
          <w:sz w:val="28"/>
          <w:szCs w:val="28"/>
        </w:rPr>
        <w:lastRenderedPageBreak/>
        <w:t>от 26.02.2019 №</w:t>
      </w:r>
      <w:r>
        <w:rPr>
          <w:sz w:val="28"/>
          <w:szCs w:val="28"/>
        </w:rPr>
        <w:t xml:space="preserve"> </w:t>
      </w:r>
      <w:r w:rsidRPr="00E57EA2">
        <w:rPr>
          <w:sz w:val="28"/>
          <w:szCs w:val="28"/>
        </w:rPr>
        <w:t>32</w:t>
      </w:r>
      <w:r w:rsidR="00A72BFC">
        <w:rPr>
          <w:sz w:val="28"/>
          <w:szCs w:val="28"/>
        </w:rPr>
        <w:t>, от 26.03.2019 № 50</w:t>
      </w:r>
      <w:r w:rsidR="00507634">
        <w:rPr>
          <w:sz w:val="28"/>
          <w:szCs w:val="28"/>
        </w:rPr>
        <w:t xml:space="preserve">, </w:t>
      </w:r>
      <w:r w:rsidR="00887578">
        <w:rPr>
          <w:sz w:val="28"/>
          <w:szCs w:val="28"/>
        </w:rPr>
        <w:t xml:space="preserve">от 23.04.2019 № 80, от 23.04.2019 № 81, </w:t>
      </w:r>
      <w:r w:rsidR="00EB4B06">
        <w:rPr>
          <w:sz w:val="28"/>
          <w:szCs w:val="28"/>
        </w:rPr>
        <w:t xml:space="preserve">от 23.04.2019 № 82, </w:t>
      </w:r>
      <w:r w:rsidR="00507634">
        <w:rPr>
          <w:sz w:val="28"/>
          <w:szCs w:val="28"/>
        </w:rPr>
        <w:t>от 23.04.2019 № 83</w:t>
      </w:r>
      <w:r w:rsidR="003E334C">
        <w:rPr>
          <w:sz w:val="28"/>
          <w:szCs w:val="28"/>
        </w:rPr>
        <w:t>,</w:t>
      </w:r>
      <w:r w:rsidR="003E334C" w:rsidRPr="003E334C">
        <w:rPr>
          <w:sz w:val="28"/>
          <w:szCs w:val="28"/>
        </w:rPr>
        <w:t xml:space="preserve"> </w:t>
      </w:r>
      <w:r w:rsidR="003E334C">
        <w:rPr>
          <w:sz w:val="28"/>
          <w:szCs w:val="28"/>
        </w:rPr>
        <w:t>от 23.04.2019 № 84</w:t>
      </w:r>
      <w:r w:rsidR="00D200F7" w:rsidRPr="00D200F7">
        <w:rPr>
          <w:sz w:val="28"/>
          <w:szCs w:val="28"/>
        </w:rPr>
        <w:t xml:space="preserve">, </w:t>
      </w:r>
      <w:r w:rsidR="00D200F7" w:rsidRPr="00252BC4">
        <w:rPr>
          <w:sz w:val="28"/>
          <w:szCs w:val="28"/>
        </w:rPr>
        <w:t xml:space="preserve">от </w:t>
      </w:r>
      <w:r w:rsidR="00D200F7">
        <w:rPr>
          <w:sz w:val="28"/>
          <w:szCs w:val="28"/>
        </w:rPr>
        <w:t>2</w:t>
      </w:r>
      <w:r w:rsidR="00D200F7" w:rsidRPr="00252BC4">
        <w:rPr>
          <w:sz w:val="28"/>
          <w:szCs w:val="28"/>
        </w:rPr>
        <w:t>8.</w:t>
      </w:r>
      <w:r w:rsidR="00D200F7">
        <w:rPr>
          <w:sz w:val="28"/>
          <w:szCs w:val="28"/>
        </w:rPr>
        <w:t>05.2019 № 108,</w:t>
      </w:r>
      <w:r w:rsidR="00D200F7" w:rsidRPr="00E57EA2">
        <w:rPr>
          <w:sz w:val="28"/>
          <w:szCs w:val="28"/>
        </w:rPr>
        <w:t xml:space="preserve"> </w:t>
      </w:r>
      <w:r w:rsidR="00D200F7" w:rsidRPr="00252BC4">
        <w:rPr>
          <w:sz w:val="28"/>
          <w:szCs w:val="28"/>
        </w:rPr>
        <w:t xml:space="preserve">от </w:t>
      </w:r>
      <w:r w:rsidR="00D200F7">
        <w:rPr>
          <w:sz w:val="28"/>
          <w:szCs w:val="28"/>
        </w:rPr>
        <w:t>2</w:t>
      </w:r>
      <w:r w:rsidR="00D200F7" w:rsidRPr="00252BC4">
        <w:rPr>
          <w:sz w:val="28"/>
          <w:szCs w:val="28"/>
        </w:rPr>
        <w:t>8.</w:t>
      </w:r>
      <w:r w:rsidR="00D200F7">
        <w:rPr>
          <w:sz w:val="28"/>
          <w:szCs w:val="28"/>
        </w:rPr>
        <w:t>05.2019 № 109,</w:t>
      </w:r>
      <w:r w:rsidR="00D200F7" w:rsidRPr="001A0430">
        <w:rPr>
          <w:sz w:val="28"/>
          <w:szCs w:val="28"/>
        </w:rPr>
        <w:t xml:space="preserve"> </w:t>
      </w:r>
      <w:r w:rsidR="00D200F7" w:rsidRPr="00252BC4">
        <w:rPr>
          <w:sz w:val="28"/>
          <w:szCs w:val="28"/>
        </w:rPr>
        <w:t xml:space="preserve">от </w:t>
      </w:r>
      <w:r w:rsidR="00D200F7">
        <w:rPr>
          <w:sz w:val="28"/>
          <w:szCs w:val="28"/>
        </w:rPr>
        <w:t>2</w:t>
      </w:r>
      <w:r w:rsidR="00D200F7" w:rsidRPr="00252BC4">
        <w:rPr>
          <w:sz w:val="28"/>
          <w:szCs w:val="28"/>
        </w:rPr>
        <w:t>8.</w:t>
      </w:r>
      <w:r w:rsidR="00D200F7">
        <w:rPr>
          <w:sz w:val="28"/>
          <w:szCs w:val="28"/>
        </w:rPr>
        <w:t xml:space="preserve">05.2019 № 110, </w:t>
      </w:r>
      <w:r w:rsidR="00D200F7" w:rsidRPr="00252BC4">
        <w:rPr>
          <w:sz w:val="28"/>
          <w:szCs w:val="28"/>
        </w:rPr>
        <w:t xml:space="preserve">от </w:t>
      </w:r>
      <w:r w:rsidR="00D200F7">
        <w:rPr>
          <w:sz w:val="28"/>
          <w:szCs w:val="28"/>
        </w:rPr>
        <w:t>2</w:t>
      </w:r>
      <w:r w:rsidR="00D200F7" w:rsidRPr="00252BC4">
        <w:rPr>
          <w:sz w:val="28"/>
          <w:szCs w:val="28"/>
        </w:rPr>
        <w:t>8.</w:t>
      </w:r>
      <w:r w:rsidR="00D200F7">
        <w:rPr>
          <w:sz w:val="28"/>
          <w:szCs w:val="28"/>
        </w:rPr>
        <w:t>05.2019 № 111</w:t>
      </w:r>
      <w:r w:rsidRPr="00E57EA2">
        <w:rPr>
          <w:sz w:val="28"/>
          <w:szCs w:val="28"/>
        </w:rPr>
        <w:t>), изменения:</w:t>
      </w:r>
      <w:proofErr w:type="gramEnd"/>
    </w:p>
    <w:p w:rsidR="009A3301" w:rsidRDefault="00EC6145" w:rsidP="00213B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32E3E">
        <w:rPr>
          <w:sz w:val="28"/>
          <w:szCs w:val="28"/>
        </w:rPr>
        <w:tab/>
      </w:r>
      <w:r w:rsidR="009A3301">
        <w:rPr>
          <w:sz w:val="28"/>
          <w:szCs w:val="28"/>
        </w:rPr>
        <w:t>1.1. в статье 1</w:t>
      </w:r>
      <w:r w:rsidR="00874F2B">
        <w:rPr>
          <w:sz w:val="28"/>
          <w:szCs w:val="28"/>
        </w:rPr>
        <w:t xml:space="preserve"> </w:t>
      </w:r>
      <w:r w:rsidR="009A3301">
        <w:rPr>
          <w:sz w:val="28"/>
          <w:szCs w:val="28"/>
        </w:rPr>
        <w:t xml:space="preserve">абзац </w:t>
      </w:r>
      <w:r w:rsidR="009A3301" w:rsidRPr="0026054F">
        <w:rPr>
          <w:sz w:val="28"/>
          <w:szCs w:val="28"/>
        </w:rPr>
        <w:t>«</w:t>
      </w:r>
      <w:r w:rsidR="009A3301" w:rsidRPr="0026054F">
        <w:rPr>
          <w:spacing w:val="-2"/>
          <w:sz w:val="28"/>
          <w:szCs w:val="28"/>
        </w:rPr>
        <w:t xml:space="preserve">коэффициент плотности застройки земельного участка </w:t>
      </w:r>
      <w:r w:rsidR="00213BFE">
        <w:rPr>
          <w:sz w:val="28"/>
          <w:szCs w:val="28"/>
        </w:rPr>
        <w:t>-</w:t>
      </w:r>
      <w:r w:rsidR="009A3301" w:rsidRPr="0026054F">
        <w:rPr>
          <w:sz w:val="28"/>
          <w:szCs w:val="28"/>
        </w:rPr>
        <w:t xml:space="preserve"> отношение общей площади жилых помещений, определяемой в соответствии с требованиями, установленными к определению площади зданий, сооружений и помещений для целей государственного кадастрового учета, к площади земельного участка</w:t>
      </w:r>
      <w:r w:rsidR="00925BA8">
        <w:rPr>
          <w:sz w:val="28"/>
          <w:szCs w:val="28"/>
        </w:rPr>
        <w:t>» изложить в редакции:</w:t>
      </w:r>
    </w:p>
    <w:p w:rsidR="00EC6145" w:rsidRPr="0070276B" w:rsidRDefault="00925BA8" w:rsidP="007E0A20">
      <w:pPr>
        <w:autoSpaceDE w:val="0"/>
        <w:autoSpaceDN w:val="0"/>
        <w:adjustRightInd w:val="0"/>
        <w:ind w:firstLine="720"/>
        <w:jc w:val="both"/>
        <w:rPr>
          <w:spacing w:val="-2"/>
          <w:sz w:val="28"/>
          <w:szCs w:val="28"/>
        </w:rPr>
      </w:pPr>
      <w:r w:rsidRPr="0070276B">
        <w:rPr>
          <w:rFonts w:eastAsia="Calibri"/>
          <w:color w:val="000000"/>
          <w:spacing w:val="-2"/>
          <w:sz w:val="28"/>
          <w:szCs w:val="28"/>
        </w:rPr>
        <w:t>«коэффициент плотности застройки земельного участка</w:t>
      </w:r>
      <w:r w:rsidR="00C95D84" w:rsidRPr="0070276B">
        <w:rPr>
          <w:spacing w:val="-2"/>
          <w:sz w:val="28"/>
          <w:szCs w:val="28"/>
        </w:rPr>
        <w:t xml:space="preserve"> для видов разрешенного использования </w:t>
      </w:r>
      <w:r w:rsidR="00C95D84" w:rsidRPr="0070276B">
        <w:rPr>
          <w:sz w:val="28"/>
          <w:szCs w:val="28"/>
        </w:rPr>
        <w:t>разрешенного использования земельных участков и объектов капитального строительства</w:t>
      </w:r>
      <w:r w:rsidR="00C95D84" w:rsidRPr="0070276B">
        <w:rPr>
          <w:rFonts w:eastAsia="Calibri"/>
          <w:sz w:val="28"/>
          <w:szCs w:val="28"/>
          <w:lang w:eastAsia="en-US"/>
        </w:rPr>
        <w:t xml:space="preserve"> «</w:t>
      </w:r>
      <w:r w:rsidR="00C95D84" w:rsidRPr="0070276B">
        <w:rPr>
          <w:sz w:val="28"/>
          <w:szCs w:val="28"/>
        </w:rPr>
        <w:t>многоэтажная жилая застройка (высотная застройка) (2.6.)</w:t>
      </w:r>
      <w:r w:rsidR="00C95D84" w:rsidRPr="0070276B">
        <w:rPr>
          <w:rFonts w:eastAsia="Calibri"/>
          <w:sz w:val="28"/>
          <w:szCs w:val="28"/>
          <w:lang w:eastAsia="en-US"/>
        </w:rPr>
        <w:t>»,</w:t>
      </w:r>
      <w:r w:rsidR="00C95D84" w:rsidRPr="0070276B">
        <w:rPr>
          <w:sz w:val="28"/>
          <w:szCs w:val="28"/>
        </w:rPr>
        <w:t xml:space="preserve"> «</w:t>
      </w:r>
      <w:proofErr w:type="spellStart"/>
      <w:r w:rsidR="00C95D84" w:rsidRPr="0070276B">
        <w:rPr>
          <w:sz w:val="28"/>
          <w:szCs w:val="28"/>
        </w:rPr>
        <w:t>среднеэтажная</w:t>
      </w:r>
      <w:proofErr w:type="spellEnd"/>
      <w:r w:rsidR="00C95D84" w:rsidRPr="0070276B">
        <w:rPr>
          <w:sz w:val="28"/>
          <w:szCs w:val="28"/>
        </w:rPr>
        <w:t xml:space="preserve"> жилая застройка (2.5)» </w:t>
      </w:r>
      <w:r w:rsidR="00CC746A" w:rsidRPr="0070276B">
        <w:rPr>
          <w:sz w:val="28"/>
          <w:szCs w:val="28"/>
        </w:rPr>
        <w:t xml:space="preserve"> </w:t>
      </w:r>
      <w:r w:rsidRPr="0070276B">
        <w:rPr>
          <w:rFonts w:eastAsia="Calibri"/>
          <w:color w:val="000000"/>
          <w:spacing w:val="-2"/>
          <w:sz w:val="28"/>
          <w:szCs w:val="28"/>
        </w:rPr>
        <w:t xml:space="preserve">– отношение </w:t>
      </w:r>
      <w:r w:rsidR="00DD414A" w:rsidRPr="0070276B">
        <w:rPr>
          <w:rFonts w:eastAsia="Calibri"/>
          <w:color w:val="000000"/>
          <w:spacing w:val="-2"/>
          <w:sz w:val="28"/>
          <w:szCs w:val="28"/>
        </w:rPr>
        <w:t xml:space="preserve">общей </w:t>
      </w:r>
      <w:r w:rsidRPr="0070276B">
        <w:rPr>
          <w:rFonts w:eastAsia="Calibri"/>
          <w:color w:val="000000"/>
          <w:spacing w:val="-2"/>
          <w:sz w:val="28"/>
          <w:szCs w:val="28"/>
        </w:rPr>
        <w:t xml:space="preserve">площади </w:t>
      </w:r>
      <w:r w:rsidR="00DD414A" w:rsidRPr="0070276B">
        <w:rPr>
          <w:rFonts w:eastAsia="Calibri"/>
          <w:sz w:val="28"/>
          <w:szCs w:val="28"/>
        </w:rPr>
        <w:t>всех этажей зданий</w:t>
      </w:r>
      <w:r w:rsidR="00F231B6" w:rsidRPr="0070276B">
        <w:rPr>
          <w:rFonts w:eastAsia="Calibri"/>
          <w:sz w:val="28"/>
          <w:szCs w:val="28"/>
        </w:rPr>
        <w:t xml:space="preserve">, </w:t>
      </w:r>
      <w:r w:rsidR="00A33264" w:rsidRPr="0070276B">
        <w:rPr>
          <w:rFonts w:eastAsia="Calibri"/>
          <w:sz w:val="28"/>
          <w:szCs w:val="28"/>
        </w:rPr>
        <w:t>за исключением площадей подземных этажей зданий,</w:t>
      </w:r>
      <w:r w:rsidR="00A33264" w:rsidRPr="0070276B">
        <w:rPr>
          <w:sz w:val="28"/>
          <w:szCs w:val="28"/>
        </w:rPr>
        <w:t xml:space="preserve"> </w:t>
      </w:r>
      <w:r w:rsidR="00DD414A" w:rsidRPr="0070276B">
        <w:rPr>
          <w:sz w:val="28"/>
          <w:szCs w:val="28"/>
        </w:rPr>
        <w:t>измеряемых</w:t>
      </w:r>
      <w:r w:rsidR="00F231B6" w:rsidRPr="0070276B">
        <w:rPr>
          <w:sz w:val="28"/>
          <w:szCs w:val="28"/>
        </w:rPr>
        <w:t xml:space="preserve"> по вн</w:t>
      </w:r>
      <w:r w:rsidR="00DD414A" w:rsidRPr="0070276B">
        <w:rPr>
          <w:sz w:val="28"/>
          <w:szCs w:val="28"/>
        </w:rPr>
        <w:t>утреннему</w:t>
      </w:r>
      <w:r w:rsidR="00F231B6" w:rsidRPr="0070276B">
        <w:rPr>
          <w:sz w:val="28"/>
          <w:szCs w:val="28"/>
        </w:rPr>
        <w:t xml:space="preserve"> периметру наружных стен,</w:t>
      </w:r>
      <w:r w:rsidRPr="0070276B">
        <w:rPr>
          <w:rFonts w:eastAsia="Calibri"/>
          <w:sz w:val="28"/>
          <w:szCs w:val="28"/>
        </w:rPr>
        <w:t xml:space="preserve"> к площади </w:t>
      </w:r>
      <w:r w:rsidR="00A33264" w:rsidRPr="0070276B">
        <w:rPr>
          <w:rFonts w:eastAsia="Calibri"/>
          <w:sz w:val="28"/>
          <w:szCs w:val="28"/>
        </w:rPr>
        <w:t xml:space="preserve">земельного </w:t>
      </w:r>
      <w:r w:rsidRPr="0070276B">
        <w:rPr>
          <w:rFonts w:eastAsia="Calibri"/>
          <w:sz w:val="28"/>
          <w:szCs w:val="28"/>
        </w:rPr>
        <w:t>участка</w:t>
      </w:r>
      <w:proofErr w:type="gramStart"/>
      <w:r w:rsidR="00A33264" w:rsidRPr="0070276B">
        <w:rPr>
          <w:rFonts w:eastAsia="Calibri"/>
          <w:sz w:val="28"/>
          <w:szCs w:val="28"/>
        </w:rPr>
        <w:t>.</w:t>
      </w:r>
      <w:r w:rsidR="00B91E66" w:rsidRPr="0070276B">
        <w:rPr>
          <w:rFonts w:eastAsia="Calibri"/>
          <w:sz w:val="28"/>
          <w:szCs w:val="28"/>
        </w:rPr>
        <w:t>»;</w:t>
      </w:r>
      <w:proofErr w:type="gramEnd"/>
    </w:p>
    <w:p w:rsidR="00741DF3" w:rsidRPr="0070276B" w:rsidRDefault="00741DF3" w:rsidP="00132E3E">
      <w:pPr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1.2. статью 3 дополнить пунктом 12 следующего содержания:</w:t>
      </w:r>
    </w:p>
    <w:p w:rsidR="00493667" w:rsidRPr="0070276B" w:rsidRDefault="00741DF3" w:rsidP="00132E3E">
      <w:pPr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«12. </w:t>
      </w:r>
      <w:r w:rsidR="00493667" w:rsidRPr="0070276B">
        <w:rPr>
          <w:sz w:val="28"/>
          <w:szCs w:val="28"/>
        </w:rPr>
        <w:t xml:space="preserve">Внесение изменений в Правила </w:t>
      </w:r>
      <w:r w:rsidR="00B0303A" w:rsidRPr="0070276B">
        <w:rPr>
          <w:sz w:val="28"/>
          <w:szCs w:val="28"/>
        </w:rPr>
        <w:t>осуществляется при условии</w:t>
      </w:r>
      <w:r w:rsidR="00493667" w:rsidRPr="0070276B">
        <w:rPr>
          <w:sz w:val="28"/>
          <w:szCs w:val="28"/>
        </w:rPr>
        <w:t xml:space="preserve"> соответствия положениям Генерального плана города Перми.</w:t>
      </w:r>
    </w:p>
    <w:p w:rsidR="00041A09" w:rsidRPr="0070276B" w:rsidRDefault="00041A09" w:rsidP="00041A09">
      <w:pPr>
        <w:ind w:firstLine="720"/>
        <w:jc w:val="both"/>
        <w:rPr>
          <w:sz w:val="28"/>
          <w:szCs w:val="28"/>
        </w:rPr>
      </w:pPr>
      <w:proofErr w:type="gramStart"/>
      <w:r w:rsidRPr="0070276B">
        <w:rPr>
          <w:sz w:val="28"/>
          <w:szCs w:val="28"/>
        </w:rPr>
        <w:t>При внесении изменений в Правила в части превышения предельных параметров разрешенного строительства, реконструкции объектов капитального строительства в целях реализации видов разрешенного использования земельных участков и объектов капитального строительства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(2.5)», установленных в градостроительных регламентах территориальных зон Ц-1, Ц-2, Ж-1, Ж-2 Правил, застройщик осуществляет расчет мест в детских дошкольных учреждениях и общеобразовательных учреждениях</w:t>
      </w:r>
      <w:proofErr w:type="gramEnd"/>
      <w:r w:rsidRPr="0070276B">
        <w:rPr>
          <w:sz w:val="28"/>
          <w:szCs w:val="28"/>
        </w:rPr>
        <w:t xml:space="preserve"> (далее - социальные объекты) в соответствии с нормативами градостроительного проектирования в целях обеспечения планируемого к строительству (реконструкции) объекта местами в социальных объектах.</w:t>
      </w:r>
    </w:p>
    <w:p w:rsidR="002677E5" w:rsidRPr="0070276B" w:rsidRDefault="002677E5" w:rsidP="002677E5">
      <w:pPr>
        <w:ind w:firstLine="720"/>
        <w:jc w:val="both"/>
        <w:rPr>
          <w:sz w:val="32"/>
          <w:szCs w:val="28"/>
        </w:rPr>
      </w:pPr>
      <w:r w:rsidRPr="0070276B">
        <w:rPr>
          <w:sz w:val="28"/>
          <w:szCs w:val="28"/>
        </w:rPr>
        <w:t xml:space="preserve">Обеспечение </w:t>
      </w:r>
      <w:r w:rsidR="00C95D84" w:rsidRPr="0070276B">
        <w:rPr>
          <w:sz w:val="28"/>
          <w:szCs w:val="28"/>
        </w:rPr>
        <w:t>планируемого к строительству</w:t>
      </w:r>
      <w:r w:rsidRPr="0070276B">
        <w:rPr>
          <w:sz w:val="28"/>
          <w:szCs w:val="28"/>
        </w:rPr>
        <w:t xml:space="preserve"> объекта местами в социальных объектах осуществляется путем заключения застройщиком соглашения </w:t>
      </w:r>
      <w:proofErr w:type="gramStart"/>
      <w:r w:rsidRPr="0070276B">
        <w:rPr>
          <w:sz w:val="28"/>
          <w:szCs w:val="28"/>
        </w:rPr>
        <w:t xml:space="preserve">о сотрудничестве с муниципальным образованием город Пермь об обеспечении </w:t>
      </w:r>
      <w:r w:rsidR="00C95D84" w:rsidRPr="0070276B">
        <w:rPr>
          <w:sz w:val="28"/>
          <w:szCs w:val="28"/>
        </w:rPr>
        <w:t>планируемого к строительству</w:t>
      </w:r>
      <w:r w:rsidRPr="0070276B">
        <w:rPr>
          <w:sz w:val="28"/>
          <w:szCs w:val="28"/>
        </w:rPr>
        <w:t xml:space="preserve"> объекта местами в детских дошкольных учреждениях</w:t>
      </w:r>
      <w:proofErr w:type="gramEnd"/>
      <w:r w:rsidRPr="0070276B">
        <w:rPr>
          <w:sz w:val="28"/>
          <w:szCs w:val="28"/>
        </w:rPr>
        <w:t xml:space="preserve"> и общеобразовательных учреждениях (далее – соглашение</w:t>
      </w:r>
      <w:r w:rsidRPr="0070276B">
        <w:rPr>
          <w:sz w:val="32"/>
          <w:szCs w:val="28"/>
        </w:rPr>
        <w:t xml:space="preserve">). </w:t>
      </w:r>
    </w:p>
    <w:p w:rsidR="00DF0DA3" w:rsidRPr="0070276B" w:rsidRDefault="004041F9" w:rsidP="00DF0DA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0276B">
        <w:rPr>
          <w:sz w:val="28"/>
          <w:szCs w:val="28"/>
        </w:rPr>
        <w:t>В</w:t>
      </w:r>
      <w:r w:rsidR="00DF0DA3" w:rsidRPr="0070276B">
        <w:rPr>
          <w:sz w:val="28"/>
          <w:szCs w:val="28"/>
        </w:rPr>
        <w:t xml:space="preserve"> случае если в соответствии с нормативами градостроительного проектирования потребность в местах в детских дошкольных учреждениях составляет от 240 и более мест, в общеобразовательных учреждениях от 825 и более мест</w:t>
      </w:r>
      <w:r w:rsidR="003C5258" w:rsidRPr="0070276B">
        <w:rPr>
          <w:sz w:val="28"/>
          <w:szCs w:val="28"/>
        </w:rPr>
        <w:t>,</w:t>
      </w:r>
      <w:r w:rsidR="00DF0DA3" w:rsidRPr="0070276B">
        <w:rPr>
          <w:sz w:val="28"/>
          <w:szCs w:val="28"/>
        </w:rPr>
        <w:t xml:space="preserve"> застройщик осуществляет </w:t>
      </w:r>
      <w:r w:rsidR="00493667" w:rsidRPr="0070276B">
        <w:rPr>
          <w:sz w:val="28"/>
          <w:szCs w:val="28"/>
        </w:rPr>
        <w:t xml:space="preserve">строительство отдельно стоящих социальных объектов или </w:t>
      </w:r>
      <w:r w:rsidR="00DF0DA3" w:rsidRPr="0070276B">
        <w:rPr>
          <w:sz w:val="28"/>
          <w:szCs w:val="28"/>
        </w:rPr>
        <w:t xml:space="preserve">социальных объектов во </w:t>
      </w:r>
      <w:r w:rsidR="00493667" w:rsidRPr="0070276B">
        <w:rPr>
          <w:sz w:val="28"/>
          <w:szCs w:val="28"/>
        </w:rPr>
        <w:t>встроенных и/или встроено-пристроенных помещени</w:t>
      </w:r>
      <w:r w:rsidR="00DF0DA3" w:rsidRPr="0070276B">
        <w:rPr>
          <w:sz w:val="28"/>
          <w:szCs w:val="28"/>
        </w:rPr>
        <w:t>ях</w:t>
      </w:r>
      <w:r w:rsidR="00493667" w:rsidRPr="0070276B">
        <w:rPr>
          <w:sz w:val="28"/>
          <w:szCs w:val="28"/>
        </w:rPr>
        <w:t xml:space="preserve"> в составе реализуемого объекта капитального строительства</w:t>
      </w:r>
      <w:r w:rsidRPr="0070276B">
        <w:rPr>
          <w:sz w:val="28"/>
          <w:szCs w:val="28"/>
        </w:rPr>
        <w:t>.</w:t>
      </w:r>
      <w:proofErr w:type="gramEnd"/>
    </w:p>
    <w:p w:rsidR="00493667" w:rsidRPr="0070276B" w:rsidRDefault="004041F9" w:rsidP="003C525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0276B">
        <w:rPr>
          <w:sz w:val="28"/>
          <w:szCs w:val="28"/>
        </w:rPr>
        <w:t>В</w:t>
      </w:r>
      <w:r w:rsidR="00DF0DA3" w:rsidRPr="0070276B">
        <w:rPr>
          <w:sz w:val="28"/>
          <w:szCs w:val="28"/>
        </w:rPr>
        <w:t xml:space="preserve"> случае если в соответствии с нормативами градостроительного проектирования </w:t>
      </w:r>
      <w:r w:rsidR="003C5258" w:rsidRPr="0070276B">
        <w:rPr>
          <w:sz w:val="28"/>
          <w:szCs w:val="28"/>
        </w:rPr>
        <w:t xml:space="preserve">потребность </w:t>
      </w:r>
      <w:r w:rsidR="00DF0DA3" w:rsidRPr="0070276B">
        <w:rPr>
          <w:sz w:val="28"/>
          <w:szCs w:val="28"/>
        </w:rPr>
        <w:t xml:space="preserve">в </w:t>
      </w:r>
      <w:r w:rsidR="003C5258" w:rsidRPr="0070276B">
        <w:rPr>
          <w:sz w:val="28"/>
          <w:szCs w:val="28"/>
        </w:rPr>
        <w:t xml:space="preserve">местах в детских дошкольных учреждениях составляет менее 240 мест, в общеобразовательных учреждениях менее 825 мест, застройщик обеспечивает </w:t>
      </w:r>
      <w:r w:rsidR="00493667" w:rsidRPr="0070276B">
        <w:rPr>
          <w:sz w:val="28"/>
          <w:szCs w:val="28"/>
        </w:rPr>
        <w:t xml:space="preserve">финансирование мероприятий по предоставлению </w:t>
      </w:r>
      <w:r w:rsidR="00493667" w:rsidRPr="0070276B">
        <w:rPr>
          <w:sz w:val="28"/>
          <w:szCs w:val="28"/>
        </w:rPr>
        <w:lastRenderedPageBreak/>
        <w:t>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</w:t>
      </w:r>
      <w:r w:rsidR="003C5258" w:rsidRPr="0070276B">
        <w:rPr>
          <w:sz w:val="28"/>
          <w:szCs w:val="28"/>
        </w:rPr>
        <w:t>.</w:t>
      </w:r>
      <w:proofErr w:type="gramEnd"/>
    </w:p>
    <w:p w:rsidR="00741DF3" w:rsidRPr="0070276B" w:rsidRDefault="00F42239" w:rsidP="00493667">
      <w:pPr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Размер</w:t>
      </w:r>
      <w:r w:rsidR="003C5258" w:rsidRPr="0070276B">
        <w:rPr>
          <w:sz w:val="28"/>
          <w:szCs w:val="28"/>
        </w:rPr>
        <w:t xml:space="preserve"> финансирования м</w:t>
      </w:r>
      <w:r w:rsidR="00F1059D" w:rsidRPr="0070276B">
        <w:rPr>
          <w:sz w:val="28"/>
          <w:szCs w:val="28"/>
        </w:rPr>
        <w:t>ероприяти</w:t>
      </w:r>
      <w:r w:rsidR="003C5258" w:rsidRPr="0070276B">
        <w:rPr>
          <w:sz w:val="28"/>
          <w:szCs w:val="28"/>
        </w:rPr>
        <w:t>й</w:t>
      </w:r>
      <w:r w:rsidR="00F1059D" w:rsidRPr="0070276B">
        <w:rPr>
          <w:sz w:val="28"/>
          <w:szCs w:val="28"/>
        </w:rPr>
        <w:t xml:space="preserve"> по предоставлению </w:t>
      </w:r>
      <w:r w:rsidR="00493667" w:rsidRPr="0070276B">
        <w:rPr>
          <w:sz w:val="28"/>
          <w:szCs w:val="28"/>
        </w:rPr>
        <w:t xml:space="preserve">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</w:t>
      </w:r>
      <w:r w:rsidR="003C5258" w:rsidRPr="0070276B">
        <w:rPr>
          <w:sz w:val="28"/>
          <w:szCs w:val="28"/>
        </w:rPr>
        <w:t>устана</w:t>
      </w:r>
      <w:r w:rsidR="00F1059D" w:rsidRPr="0070276B">
        <w:rPr>
          <w:sz w:val="28"/>
          <w:szCs w:val="28"/>
        </w:rPr>
        <w:t>вл</w:t>
      </w:r>
      <w:r w:rsidR="003C5258" w:rsidRPr="0070276B">
        <w:rPr>
          <w:sz w:val="28"/>
          <w:szCs w:val="28"/>
        </w:rPr>
        <w:t>ивается</w:t>
      </w:r>
      <w:r w:rsidR="00F1059D" w:rsidRPr="0070276B">
        <w:rPr>
          <w:sz w:val="28"/>
          <w:szCs w:val="28"/>
        </w:rPr>
        <w:t xml:space="preserve"> </w:t>
      </w:r>
      <w:r w:rsidR="00493667" w:rsidRPr="0070276B">
        <w:rPr>
          <w:sz w:val="28"/>
          <w:szCs w:val="28"/>
        </w:rPr>
        <w:t>нормативн</w:t>
      </w:r>
      <w:r w:rsidR="00F1059D" w:rsidRPr="0070276B">
        <w:rPr>
          <w:sz w:val="28"/>
          <w:szCs w:val="28"/>
        </w:rPr>
        <w:t>ым</w:t>
      </w:r>
      <w:r w:rsidR="00493667" w:rsidRPr="0070276B">
        <w:rPr>
          <w:sz w:val="28"/>
          <w:szCs w:val="28"/>
        </w:rPr>
        <w:t xml:space="preserve"> акт</w:t>
      </w:r>
      <w:r w:rsidR="00F1059D" w:rsidRPr="0070276B">
        <w:rPr>
          <w:sz w:val="28"/>
          <w:szCs w:val="28"/>
        </w:rPr>
        <w:t>ом</w:t>
      </w:r>
      <w:r w:rsidR="00493667" w:rsidRPr="0070276B">
        <w:rPr>
          <w:sz w:val="28"/>
          <w:szCs w:val="28"/>
        </w:rPr>
        <w:t xml:space="preserve"> администрации города Перми</w:t>
      </w:r>
      <w:proofErr w:type="gramStart"/>
      <w:r w:rsidR="00493667" w:rsidRPr="0070276B">
        <w:rPr>
          <w:sz w:val="28"/>
          <w:szCs w:val="28"/>
        </w:rPr>
        <w:t>.»;</w:t>
      </w:r>
      <w:r w:rsidR="00741DF3" w:rsidRPr="0070276B">
        <w:rPr>
          <w:sz w:val="28"/>
          <w:szCs w:val="28"/>
        </w:rPr>
        <w:t xml:space="preserve"> </w:t>
      </w:r>
      <w:proofErr w:type="gramEnd"/>
    </w:p>
    <w:p w:rsidR="008076FB" w:rsidRPr="0070276B" w:rsidRDefault="008076FB" w:rsidP="00B91E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9187"/>
        </w:tabs>
        <w:contextualSpacing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 xml:space="preserve">       </w:t>
      </w:r>
      <w:r w:rsidR="00132E3E" w:rsidRPr="0070276B">
        <w:rPr>
          <w:rFonts w:eastAsia="Calibri"/>
          <w:sz w:val="28"/>
          <w:szCs w:val="28"/>
          <w:lang w:eastAsia="en-US"/>
        </w:rPr>
        <w:tab/>
      </w:r>
      <w:r w:rsidRPr="0070276B">
        <w:rPr>
          <w:rFonts w:eastAsia="Calibri"/>
          <w:sz w:val="28"/>
          <w:szCs w:val="28"/>
          <w:lang w:eastAsia="en-US"/>
        </w:rPr>
        <w:t>1.3.</w:t>
      </w:r>
      <w:r w:rsidRPr="0070276B">
        <w:rPr>
          <w:rFonts w:eastAsia="Calibri"/>
          <w:sz w:val="28"/>
          <w:szCs w:val="28"/>
        </w:rPr>
        <w:t xml:space="preserve">  статью 49.8 признать утратившей силу;</w:t>
      </w:r>
      <w:r w:rsidR="00B91E66" w:rsidRPr="0070276B">
        <w:rPr>
          <w:rFonts w:eastAsia="Calibri"/>
          <w:sz w:val="28"/>
          <w:szCs w:val="28"/>
        </w:rPr>
        <w:tab/>
      </w:r>
    </w:p>
    <w:p w:rsidR="00EC6145" w:rsidRPr="0070276B" w:rsidRDefault="008D2A66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1.4. в пункте 2.1 статьи 52 абзац</w:t>
      </w:r>
      <w:r w:rsidR="00491DDA" w:rsidRPr="0070276B">
        <w:rPr>
          <w:rFonts w:eastAsia="Calibri"/>
          <w:sz w:val="28"/>
          <w:szCs w:val="28"/>
          <w:lang w:eastAsia="en-US"/>
        </w:rPr>
        <w:t>ы «</w:t>
      </w:r>
      <w:proofErr w:type="spellStart"/>
      <w:r w:rsidR="00491DDA" w:rsidRPr="0070276B">
        <w:rPr>
          <w:rFonts w:eastAsia="Calibri"/>
          <w:sz w:val="28"/>
          <w:szCs w:val="28"/>
          <w:lang w:eastAsia="en-US"/>
        </w:rPr>
        <w:t>Подзоны</w:t>
      </w:r>
      <w:proofErr w:type="spellEnd"/>
      <w:r w:rsidR="00491DDA" w:rsidRPr="0070276B">
        <w:rPr>
          <w:rFonts w:eastAsia="Calibri"/>
          <w:sz w:val="28"/>
          <w:szCs w:val="28"/>
          <w:lang w:eastAsia="en-US"/>
        </w:rPr>
        <w:t xml:space="preserve">. </w:t>
      </w:r>
      <w:r w:rsidRPr="0070276B">
        <w:rPr>
          <w:sz w:val="28"/>
          <w:szCs w:val="28"/>
        </w:rPr>
        <w:t>Ц-1 (50), Ц-2а, Ц-2б, Ц-2в, Ж-1а, Ж-1б, Ж-1в, Ж-2б, Ж-2в, Ж-2б, Ж-2в, Ц-5 (52), ЦС-2(25)</w:t>
      </w:r>
      <w:r w:rsidR="00EC6145" w:rsidRPr="0070276B">
        <w:rPr>
          <w:rFonts w:eastAsia="Calibri"/>
          <w:sz w:val="28"/>
          <w:szCs w:val="28"/>
          <w:lang w:eastAsia="en-US"/>
        </w:rPr>
        <w:t xml:space="preserve">» </w:t>
      </w:r>
      <w:r w:rsidRPr="0070276B">
        <w:rPr>
          <w:rFonts w:eastAsia="Calibri"/>
          <w:sz w:val="28"/>
          <w:szCs w:val="28"/>
          <w:lang w:eastAsia="en-US"/>
        </w:rPr>
        <w:t>изложить в редакции:</w:t>
      </w:r>
    </w:p>
    <w:p w:rsidR="00491DDA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«</w:t>
      </w:r>
      <w:proofErr w:type="spellStart"/>
      <w:r w:rsidR="00491DDA" w:rsidRPr="0070276B">
        <w:rPr>
          <w:rFonts w:eastAsia="Calibri"/>
          <w:sz w:val="28"/>
          <w:szCs w:val="28"/>
          <w:lang w:eastAsia="en-US"/>
        </w:rPr>
        <w:t>Подзоны</w:t>
      </w:r>
      <w:proofErr w:type="spellEnd"/>
      <w:r w:rsidR="00491DDA" w:rsidRPr="0070276B">
        <w:rPr>
          <w:rFonts w:eastAsia="Calibri"/>
          <w:sz w:val="28"/>
          <w:szCs w:val="28"/>
          <w:lang w:eastAsia="en-US"/>
        </w:rPr>
        <w:t>.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(</w:t>
      </w:r>
      <w:r w:rsidR="00976B59" w:rsidRPr="0070276B">
        <w:rPr>
          <w:rFonts w:eastAsia="Calibri"/>
          <w:sz w:val="28"/>
          <w:szCs w:val="28"/>
          <w:lang w:eastAsia="en-US"/>
        </w:rPr>
        <w:t>В 45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976B59" w:rsidRPr="0070276B">
        <w:rPr>
          <w:rFonts w:eastAsia="Calibri"/>
          <w:sz w:val="28"/>
          <w:szCs w:val="28"/>
          <w:lang w:eastAsia="en-US"/>
        </w:rPr>
        <w:t>м</w:t>
      </w:r>
      <w:r w:rsidR="00A90A0B" w:rsidRPr="0070276B">
        <w:rPr>
          <w:rFonts w:eastAsia="Calibri"/>
          <w:sz w:val="28"/>
          <w:szCs w:val="28"/>
          <w:lang w:eastAsia="en-US"/>
        </w:rPr>
        <w:t>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</w:t>
      </w:r>
      <w:r w:rsidR="00A90A0B" w:rsidRPr="0070276B">
        <w:rPr>
          <w:rFonts w:eastAsia="Calibri"/>
          <w:sz w:val="28"/>
          <w:szCs w:val="28"/>
          <w:lang w:eastAsia="en-US"/>
        </w:rPr>
        <w:t>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(</w:t>
      </w:r>
      <w:r w:rsidR="00976B59" w:rsidRPr="0070276B">
        <w:rPr>
          <w:rFonts w:eastAsia="Calibri"/>
          <w:sz w:val="28"/>
          <w:szCs w:val="28"/>
          <w:lang w:eastAsia="en-US"/>
        </w:rPr>
        <w:t>В 46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976B59" w:rsidRPr="0070276B">
        <w:rPr>
          <w:rFonts w:eastAsia="Calibri"/>
          <w:sz w:val="28"/>
          <w:szCs w:val="28"/>
          <w:lang w:eastAsia="en-US"/>
        </w:rPr>
        <w:t>м</w:t>
      </w:r>
      <w:r w:rsidR="00A90A0B" w:rsidRPr="0070276B">
        <w:rPr>
          <w:rFonts w:eastAsia="Calibri"/>
          <w:sz w:val="28"/>
          <w:szCs w:val="28"/>
          <w:lang w:eastAsia="en-US"/>
        </w:rPr>
        <w:t>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(</w:t>
      </w:r>
      <w:r w:rsidRPr="0070276B">
        <w:rPr>
          <w:rFonts w:eastAsia="Calibri"/>
          <w:sz w:val="28"/>
          <w:szCs w:val="28"/>
          <w:lang w:eastAsia="en-US"/>
        </w:rPr>
        <w:t>В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50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976B59" w:rsidRPr="0070276B">
        <w:rPr>
          <w:rFonts w:eastAsia="Calibri"/>
          <w:sz w:val="28"/>
          <w:szCs w:val="28"/>
          <w:lang w:eastAsia="en-US"/>
        </w:rPr>
        <w:t>м</w:t>
      </w:r>
      <w:r w:rsidR="00A90A0B" w:rsidRPr="0070276B">
        <w:rPr>
          <w:rFonts w:eastAsia="Calibri"/>
          <w:sz w:val="28"/>
          <w:szCs w:val="28"/>
          <w:lang w:eastAsia="en-US"/>
        </w:rPr>
        <w:t>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(</w:t>
      </w:r>
      <w:r w:rsidR="00976B59" w:rsidRPr="0070276B">
        <w:rPr>
          <w:rFonts w:eastAsia="Calibri"/>
          <w:sz w:val="28"/>
          <w:szCs w:val="28"/>
          <w:lang w:eastAsia="en-US"/>
        </w:rPr>
        <w:t>В 90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976B59" w:rsidRPr="0070276B">
        <w:rPr>
          <w:rFonts w:eastAsia="Calibri"/>
          <w:sz w:val="28"/>
          <w:szCs w:val="28"/>
          <w:lang w:eastAsia="en-US"/>
        </w:rPr>
        <w:t>м</w:t>
      </w:r>
      <w:r w:rsidR="00A90A0B" w:rsidRPr="0070276B">
        <w:rPr>
          <w:rFonts w:eastAsia="Calibri"/>
          <w:sz w:val="28"/>
          <w:szCs w:val="28"/>
          <w:lang w:eastAsia="en-US"/>
        </w:rPr>
        <w:t>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47539C" w:rsidRPr="0070276B" w:rsidRDefault="0047539C" w:rsidP="00132E3E">
      <w:pPr>
        <w:ind w:left="567" w:firstLine="153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3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6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Ц-1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9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Ц-2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4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Ц-2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6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Ц-2</w:t>
      </w:r>
      <w:r w:rsidR="00491DDA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8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Ц-2</w:t>
      </w:r>
      <w:r w:rsidR="00491DDA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17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Ц-2</w:t>
      </w:r>
      <w:r w:rsidR="00491DDA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A90A0B" w:rsidRPr="0070276B">
        <w:rPr>
          <w:rFonts w:eastAsia="Calibri"/>
          <w:sz w:val="28"/>
          <w:szCs w:val="28"/>
          <w:lang w:eastAsia="en-US"/>
        </w:rPr>
        <w:t>22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76B59"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</w:t>
      </w:r>
    </w:p>
    <w:p w:rsidR="0047539C" w:rsidRPr="0070276B" w:rsidRDefault="0047539C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Ц-5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(В 52 м)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5D1366" w:rsidRPr="0070276B" w:rsidRDefault="005D1366" w:rsidP="00132E3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ЦС-2</w:t>
      </w:r>
      <w:r w:rsidR="00491DDA" w:rsidRPr="0070276B">
        <w:rPr>
          <w:rFonts w:eastAsia="Calibri"/>
          <w:sz w:val="28"/>
          <w:szCs w:val="28"/>
          <w:lang w:eastAsia="en-US"/>
        </w:rPr>
        <w:t xml:space="preserve"> </w:t>
      </w:r>
      <w:r w:rsidRPr="0070276B">
        <w:rPr>
          <w:rFonts w:eastAsia="Calibri"/>
          <w:sz w:val="28"/>
          <w:szCs w:val="28"/>
          <w:lang w:eastAsia="en-US"/>
        </w:rPr>
        <w:t>(В</w:t>
      </w:r>
      <w:r w:rsidR="00976B59" w:rsidRPr="0070276B">
        <w:rPr>
          <w:rFonts w:eastAsia="Calibri"/>
          <w:sz w:val="28"/>
          <w:szCs w:val="28"/>
          <w:lang w:eastAsia="en-US"/>
        </w:rPr>
        <w:t xml:space="preserve"> 25</w:t>
      </w:r>
      <w:r w:rsidR="00132E3E" w:rsidRPr="0070276B">
        <w:rPr>
          <w:rFonts w:eastAsia="Calibri"/>
          <w:sz w:val="28"/>
          <w:szCs w:val="28"/>
          <w:lang w:eastAsia="en-US"/>
        </w:rPr>
        <w:t xml:space="preserve"> </w:t>
      </w:r>
      <w:r w:rsidR="00976B59" w:rsidRPr="0070276B">
        <w:rPr>
          <w:rFonts w:eastAsia="Calibri"/>
          <w:sz w:val="28"/>
          <w:szCs w:val="28"/>
          <w:lang w:eastAsia="en-US"/>
        </w:rPr>
        <w:t>м</w:t>
      </w:r>
      <w:r w:rsidRPr="0070276B">
        <w:rPr>
          <w:rFonts w:eastAsia="Calibri"/>
          <w:sz w:val="28"/>
          <w:szCs w:val="28"/>
          <w:lang w:eastAsia="en-US"/>
        </w:rPr>
        <w:t>);</w:t>
      </w:r>
    </w:p>
    <w:p w:rsidR="00EC6145" w:rsidRPr="0070276B" w:rsidRDefault="00EC6145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Подзона</w:t>
      </w:r>
      <w:proofErr w:type="spellEnd"/>
      <w:r w:rsidR="00C4152C" w:rsidRPr="0070276B">
        <w:rPr>
          <w:szCs w:val="28"/>
        </w:rPr>
        <w:t xml:space="preserve"> </w:t>
      </w:r>
      <w:r w:rsidRPr="0070276B">
        <w:rPr>
          <w:szCs w:val="28"/>
        </w:rPr>
        <w:t>Ц-1 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1,4</w:t>
      </w:r>
      <w:r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proofErr w:type="spellStart"/>
      <w:r w:rsidR="00C4152C"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C4152C" w:rsidRPr="0070276B">
        <w:rPr>
          <w:szCs w:val="28"/>
        </w:rPr>
        <w:t xml:space="preserve"> </w:t>
      </w:r>
      <w:r w:rsidR="00EC6145" w:rsidRPr="0070276B">
        <w:rPr>
          <w:szCs w:val="28"/>
        </w:rPr>
        <w:t>Ц-1 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</w:t>
      </w:r>
      <w:r w:rsidR="00EC6145" w:rsidRPr="0070276B">
        <w:rPr>
          <w:szCs w:val="28"/>
        </w:rPr>
        <w:t>2,0);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</w:t>
      </w:r>
      <w:r w:rsidR="00E94D43" w:rsidRPr="0070276B">
        <w:rPr>
          <w:szCs w:val="28"/>
        </w:rPr>
        <w:t xml:space="preserve">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Ц-1 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2,5</w:t>
      </w:r>
      <w:r w:rsidR="00EC6145" w:rsidRPr="0070276B">
        <w:rPr>
          <w:szCs w:val="28"/>
        </w:rPr>
        <w:t>);</w:t>
      </w:r>
    </w:p>
    <w:p w:rsidR="00EC6145" w:rsidRPr="0070276B" w:rsidRDefault="00E94D43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proofErr w:type="spellStart"/>
      <w:r w:rsidR="00EB3608"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Ц-2</w:t>
      </w:r>
      <w:r w:rsidR="00423BBF" w:rsidRPr="0070276B">
        <w:rPr>
          <w:szCs w:val="28"/>
        </w:rPr>
        <w:t xml:space="preserve"> </w:t>
      </w:r>
      <w:r w:rsidR="00EC6145" w:rsidRPr="0070276B">
        <w:rPr>
          <w:szCs w:val="28"/>
        </w:rPr>
        <w:t>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0,</w:t>
      </w:r>
      <w:r w:rsidR="00423BBF" w:rsidRPr="0070276B">
        <w:rPr>
          <w:szCs w:val="28"/>
        </w:rPr>
        <w:t>2</w:t>
      </w:r>
      <w:r w:rsidR="00EC6145" w:rsidRPr="0070276B">
        <w:rPr>
          <w:szCs w:val="28"/>
        </w:rPr>
        <w:t>);</w:t>
      </w:r>
    </w:p>
    <w:p w:rsidR="00EC6145" w:rsidRPr="0070276B" w:rsidRDefault="00E94D43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proofErr w:type="spellStart"/>
      <w:r w:rsidR="00EB3608"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Ц-2 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</w:t>
      </w:r>
      <w:r w:rsidR="00423BBF" w:rsidRPr="0070276B">
        <w:rPr>
          <w:szCs w:val="28"/>
        </w:rPr>
        <w:t>0,9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rFonts w:eastAsia="Calibri"/>
          <w:szCs w:val="28"/>
          <w:lang w:eastAsia="en-US"/>
        </w:rPr>
        <w:t xml:space="preserve">        </w:t>
      </w:r>
      <w:r w:rsidR="00132E3E" w:rsidRPr="0070276B">
        <w:rPr>
          <w:rFonts w:eastAsia="Calibri"/>
          <w:szCs w:val="28"/>
          <w:lang w:eastAsia="en-US"/>
        </w:rPr>
        <w:tab/>
      </w:r>
      <w:proofErr w:type="spellStart"/>
      <w:r w:rsidRPr="0070276B">
        <w:rPr>
          <w:rFonts w:eastAsia="Calibri"/>
          <w:szCs w:val="28"/>
          <w:lang w:eastAsia="en-US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Ц-2 (</w:t>
      </w:r>
      <w:proofErr w:type="gramStart"/>
      <w:r w:rsidR="00524AB3" w:rsidRPr="0070276B">
        <w:rPr>
          <w:szCs w:val="28"/>
        </w:rPr>
        <w:t>П</w:t>
      </w:r>
      <w:proofErr w:type="gramEnd"/>
      <w:r w:rsidR="00524AB3" w:rsidRPr="0070276B">
        <w:rPr>
          <w:szCs w:val="28"/>
        </w:rPr>
        <w:t xml:space="preserve"> </w:t>
      </w:r>
      <w:r w:rsidR="00423BBF" w:rsidRPr="0070276B">
        <w:rPr>
          <w:szCs w:val="28"/>
        </w:rPr>
        <w:t>1,4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2,0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rFonts w:eastAsia="Calibri"/>
          <w:szCs w:val="28"/>
          <w:lang w:eastAsia="en-US"/>
        </w:rPr>
        <w:t xml:space="preserve">        </w:t>
      </w:r>
      <w:r w:rsidR="00132E3E" w:rsidRPr="0070276B">
        <w:rPr>
          <w:rFonts w:eastAsia="Calibri"/>
          <w:szCs w:val="28"/>
          <w:lang w:eastAsia="en-US"/>
        </w:rPr>
        <w:tab/>
      </w:r>
      <w:proofErr w:type="spellStart"/>
      <w:r w:rsidRPr="0070276B">
        <w:rPr>
          <w:rFonts w:eastAsia="Calibri"/>
          <w:szCs w:val="28"/>
          <w:lang w:eastAsia="en-US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Ц-2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2,5</w:t>
      </w:r>
      <w:r w:rsidR="00EC6145" w:rsidRPr="0070276B">
        <w:rPr>
          <w:szCs w:val="28"/>
        </w:rPr>
        <w:t>);</w:t>
      </w:r>
    </w:p>
    <w:p w:rsidR="00456562" w:rsidRPr="0070276B" w:rsidRDefault="00456562" w:rsidP="00456562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Ж-1 (В 4 </w:t>
      </w:r>
      <w:proofErr w:type="spellStart"/>
      <w:r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56562" w:rsidRPr="0070276B" w:rsidRDefault="00456562" w:rsidP="00456562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Ж-1 (В 6 </w:t>
      </w:r>
      <w:proofErr w:type="spellStart"/>
      <w:r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):</w:t>
      </w:r>
    </w:p>
    <w:p w:rsidR="00456562" w:rsidRPr="0070276B" w:rsidRDefault="00456562" w:rsidP="00456562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Ж-2 (В 4 </w:t>
      </w:r>
      <w:proofErr w:type="spellStart"/>
      <w:r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456562" w:rsidRPr="0070276B" w:rsidRDefault="00456562" w:rsidP="00456562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0276B">
        <w:rPr>
          <w:rFonts w:eastAsia="Calibri"/>
          <w:sz w:val="28"/>
          <w:szCs w:val="28"/>
          <w:lang w:eastAsia="en-US"/>
        </w:rPr>
        <w:t>Подзона</w:t>
      </w:r>
      <w:proofErr w:type="spellEnd"/>
      <w:r w:rsidRPr="0070276B">
        <w:rPr>
          <w:rFonts w:eastAsia="Calibri"/>
          <w:sz w:val="28"/>
          <w:szCs w:val="28"/>
          <w:lang w:eastAsia="en-US"/>
        </w:rPr>
        <w:t xml:space="preserve"> Ж-2 (В 6 </w:t>
      </w:r>
      <w:proofErr w:type="spellStart"/>
      <w:r w:rsidRPr="0070276B">
        <w:rPr>
          <w:rFonts w:eastAsia="Calibri"/>
          <w:sz w:val="28"/>
          <w:szCs w:val="28"/>
          <w:lang w:eastAsia="en-US"/>
        </w:rPr>
        <w:t>эт</w:t>
      </w:r>
      <w:proofErr w:type="spellEnd"/>
      <w:r w:rsidRPr="0070276B">
        <w:rPr>
          <w:rFonts w:eastAsia="Calibri"/>
          <w:sz w:val="28"/>
          <w:szCs w:val="28"/>
          <w:lang w:eastAsia="en-US"/>
        </w:rPr>
        <w:t>);</w:t>
      </w:r>
    </w:p>
    <w:p w:rsidR="00EC6145" w:rsidRPr="0070276B" w:rsidRDefault="00EB3608" w:rsidP="00456562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C4152C" w:rsidRPr="0070276B">
        <w:rPr>
          <w:szCs w:val="28"/>
        </w:rPr>
        <w:t xml:space="preserve"> </w:t>
      </w:r>
      <w:r w:rsidR="00EC6145" w:rsidRPr="0070276B">
        <w:rPr>
          <w:szCs w:val="28"/>
        </w:rPr>
        <w:t>Ж-1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0,5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Ж-1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0,9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Ж-1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</w:t>
      </w:r>
      <w:r w:rsidR="00EC6145" w:rsidRPr="0070276B">
        <w:rPr>
          <w:szCs w:val="28"/>
        </w:rPr>
        <w:t>1,4);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rFonts w:eastAsia="Calibri"/>
          <w:szCs w:val="28"/>
          <w:lang w:eastAsia="en-US"/>
        </w:rPr>
        <w:t xml:space="preserve">        </w:t>
      </w:r>
      <w:r w:rsidR="00132E3E" w:rsidRPr="0070276B">
        <w:rPr>
          <w:rFonts w:eastAsia="Calibri"/>
          <w:szCs w:val="28"/>
          <w:lang w:eastAsia="en-US"/>
        </w:rPr>
        <w:tab/>
      </w:r>
      <w:proofErr w:type="spellStart"/>
      <w:r w:rsidRPr="0070276B">
        <w:rPr>
          <w:rFonts w:eastAsia="Calibri"/>
          <w:szCs w:val="28"/>
          <w:lang w:eastAsia="en-US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Ж-1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2,0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rFonts w:eastAsia="Calibri"/>
          <w:szCs w:val="28"/>
          <w:lang w:eastAsia="en-US"/>
        </w:rPr>
        <w:t xml:space="preserve">        </w:t>
      </w:r>
      <w:r w:rsidR="00132E3E" w:rsidRPr="0070276B">
        <w:rPr>
          <w:rFonts w:eastAsia="Calibri"/>
          <w:szCs w:val="28"/>
          <w:lang w:eastAsia="en-US"/>
        </w:rPr>
        <w:tab/>
      </w:r>
      <w:proofErr w:type="spellStart"/>
      <w:r w:rsidRPr="0070276B">
        <w:rPr>
          <w:rFonts w:eastAsia="Calibri"/>
          <w:szCs w:val="28"/>
          <w:lang w:eastAsia="en-US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Ж-1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2,5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0,2</w:t>
      </w:r>
      <w:r w:rsidR="00EC6145" w:rsidRPr="0070276B">
        <w:rPr>
          <w:szCs w:val="28"/>
        </w:rPr>
        <w:t>);</w:t>
      </w:r>
    </w:p>
    <w:p w:rsidR="00EC6145" w:rsidRPr="0070276B" w:rsidRDefault="00EC6145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lastRenderedPageBreak/>
        <w:t xml:space="preserve">      </w:t>
      </w:r>
      <w:r w:rsidR="00EB3608" w:rsidRPr="0070276B">
        <w:rPr>
          <w:szCs w:val="28"/>
        </w:rPr>
        <w:t xml:space="preserve">  </w:t>
      </w:r>
      <w:r w:rsidR="00132E3E" w:rsidRPr="0070276B">
        <w:rPr>
          <w:szCs w:val="28"/>
        </w:rPr>
        <w:tab/>
      </w:r>
      <w:proofErr w:type="spellStart"/>
      <w:r w:rsidR="00EB3608" w:rsidRPr="0070276B">
        <w:rPr>
          <w:szCs w:val="28"/>
        </w:rPr>
        <w:t>П</w:t>
      </w:r>
      <w:r w:rsidRPr="0070276B">
        <w:rPr>
          <w:szCs w:val="28"/>
        </w:rPr>
        <w:t>одзона</w:t>
      </w:r>
      <w:proofErr w:type="spellEnd"/>
      <w:r w:rsidRPr="0070276B">
        <w:rPr>
          <w:szCs w:val="28"/>
        </w:rPr>
        <w:t xml:space="preserve"> Ж-2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0,5</w:t>
      </w:r>
      <w:r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</w:t>
      </w:r>
      <w:r w:rsidR="00EC6145" w:rsidRPr="0070276B">
        <w:rPr>
          <w:szCs w:val="28"/>
        </w:rPr>
        <w:t>0,9);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1,4</w:t>
      </w:r>
      <w:r w:rsidR="00EC6145" w:rsidRPr="0070276B">
        <w:rPr>
          <w:szCs w:val="28"/>
        </w:rPr>
        <w:t>);</w:t>
      </w:r>
    </w:p>
    <w:p w:rsidR="00EC6145" w:rsidRPr="0070276B" w:rsidRDefault="00EB3608" w:rsidP="00EC614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132E3E" w:rsidRPr="0070276B">
        <w:rPr>
          <w:szCs w:val="28"/>
        </w:rPr>
        <w:tab/>
      </w:r>
      <w:proofErr w:type="spellStart"/>
      <w:r w:rsidRPr="0070276B">
        <w:rPr>
          <w:szCs w:val="28"/>
        </w:rPr>
        <w:t>П</w:t>
      </w:r>
      <w:r w:rsidR="00EC6145" w:rsidRPr="0070276B">
        <w:rPr>
          <w:szCs w:val="28"/>
        </w:rPr>
        <w:t>одзона</w:t>
      </w:r>
      <w:proofErr w:type="spellEnd"/>
      <w:r w:rsidR="00EC6145" w:rsidRPr="0070276B">
        <w:rPr>
          <w:szCs w:val="28"/>
        </w:rPr>
        <w:t xml:space="preserve"> Ж-2 (</w:t>
      </w:r>
      <w:proofErr w:type="gramStart"/>
      <w:r w:rsidR="00423BBF" w:rsidRPr="0070276B">
        <w:rPr>
          <w:szCs w:val="28"/>
        </w:rPr>
        <w:t>П</w:t>
      </w:r>
      <w:proofErr w:type="gramEnd"/>
      <w:r w:rsidR="00423BBF" w:rsidRPr="0070276B">
        <w:rPr>
          <w:szCs w:val="28"/>
        </w:rPr>
        <w:t xml:space="preserve"> 2,0</w:t>
      </w:r>
      <w:r w:rsidR="00EC6145" w:rsidRPr="0070276B">
        <w:rPr>
          <w:szCs w:val="28"/>
        </w:rPr>
        <w:t>);</w:t>
      </w:r>
    </w:p>
    <w:p w:rsidR="00C509E0" w:rsidRPr="0070276B" w:rsidRDefault="00E94D43" w:rsidP="00C509E0">
      <w:pPr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="00C509E0" w:rsidRPr="0070276B">
        <w:rPr>
          <w:sz w:val="28"/>
          <w:szCs w:val="28"/>
        </w:rPr>
        <w:t>1.</w:t>
      </w:r>
      <w:r w:rsidR="00741DF3" w:rsidRPr="0070276B">
        <w:rPr>
          <w:sz w:val="28"/>
          <w:szCs w:val="28"/>
        </w:rPr>
        <w:t>5</w:t>
      </w:r>
      <w:r w:rsidR="00C509E0" w:rsidRPr="0070276B">
        <w:rPr>
          <w:sz w:val="28"/>
          <w:szCs w:val="28"/>
        </w:rPr>
        <w:t xml:space="preserve">. в </w:t>
      </w:r>
      <w:hyperlink r:id="rId25" w:history="1">
        <w:r w:rsidR="00C509E0" w:rsidRPr="0070276B">
          <w:rPr>
            <w:sz w:val="28"/>
            <w:szCs w:val="28"/>
          </w:rPr>
          <w:t>статье 52</w:t>
        </w:r>
      </w:hyperlink>
      <w:r w:rsidR="00C509E0" w:rsidRPr="0070276B">
        <w:rPr>
          <w:sz w:val="28"/>
          <w:szCs w:val="28"/>
        </w:rPr>
        <w:t>: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741DF3" w:rsidRPr="0070276B">
        <w:rPr>
          <w:sz w:val="28"/>
          <w:szCs w:val="28"/>
        </w:rPr>
        <w:t>5</w:t>
      </w:r>
      <w:r w:rsidRPr="0070276B">
        <w:rPr>
          <w:sz w:val="28"/>
          <w:szCs w:val="28"/>
        </w:rPr>
        <w:t>.1. пункт 3.1</w:t>
      </w:r>
      <w:r w:rsidR="00E94D43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изложить в редакции: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«3.1. Жилые дома многоэтажной и </w:t>
      </w:r>
      <w:proofErr w:type="spellStart"/>
      <w:r w:rsidRPr="0070276B">
        <w:rPr>
          <w:sz w:val="28"/>
          <w:szCs w:val="28"/>
        </w:rPr>
        <w:t>среднеэтажной</w:t>
      </w:r>
      <w:proofErr w:type="spellEnd"/>
      <w:r w:rsidRPr="0070276B">
        <w:rPr>
          <w:sz w:val="28"/>
          <w:szCs w:val="28"/>
        </w:rPr>
        <w:t xml:space="preserve"> жилой застройки:</w:t>
      </w:r>
    </w:p>
    <w:p w:rsidR="00C509E0" w:rsidRPr="0070276B" w:rsidRDefault="006E6615" w:rsidP="00132E3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>«</w:t>
      </w:r>
      <w:r w:rsidR="00C509E0" w:rsidRPr="0070276B">
        <w:rPr>
          <w:sz w:val="28"/>
          <w:szCs w:val="28"/>
        </w:rPr>
        <w:t>многоэтажная жилая застройка (высотная застройка) (2.6.);</w:t>
      </w:r>
      <w:r w:rsidR="00C509E0" w:rsidRPr="0070276B">
        <w:rPr>
          <w:rFonts w:eastAsia="Calibri"/>
          <w:sz w:val="28"/>
          <w:szCs w:val="28"/>
          <w:lang w:eastAsia="en-US"/>
        </w:rPr>
        <w:t xml:space="preserve"> </w:t>
      </w:r>
    </w:p>
    <w:p w:rsidR="00C509E0" w:rsidRPr="0070276B" w:rsidRDefault="006E6615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с</w:t>
      </w:r>
      <w:r w:rsidR="00C509E0" w:rsidRPr="0070276B">
        <w:rPr>
          <w:sz w:val="28"/>
          <w:szCs w:val="28"/>
        </w:rPr>
        <w:t>реднеэтажная</w:t>
      </w:r>
      <w:proofErr w:type="spellEnd"/>
      <w:r w:rsidR="00C509E0" w:rsidRPr="0070276B">
        <w:rPr>
          <w:sz w:val="28"/>
          <w:szCs w:val="28"/>
        </w:rPr>
        <w:t xml:space="preserve"> жилая застройка (2.5)</w:t>
      </w:r>
      <w:r w:rsidR="00F747B4" w:rsidRPr="0070276B">
        <w:rPr>
          <w:sz w:val="28"/>
          <w:szCs w:val="28"/>
        </w:rPr>
        <w:t>»</w:t>
      </w:r>
      <w:r w:rsidRPr="0070276B">
        <w:rPr>
          <w:sz w:val="28"/>
          <w:szCs w:val="28"/>
        </w:rPr>
        <w:t>;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>1.</w:t>
      </w:r>
      <w:r w:rsidR="00741DF3" w:rsidRPr="0070276B">
        <w:rPr>
          <w:rFonts w:eastAsia="Calibri"/>
          <w:sz w:val="28"/>
          <w:szCs w:val="28"/>
          <w:lang w:eastAsia="en-US"/>
        </w:rPr>
        <w:t>5</w:t>
      </w:r>
      <w:r w:rsidRPr="0070276B">
        <w:rPr>
          <w:rFonts w:eastAsia="Calibri"/>
          <w:sz w:val="28"/>
          <w:szCs w:val="28"/>
          <w:lang w:eastAsia="en-US"/>
        </w:rPr>
        <w:t xml:space="preserve">.2. </w:t>
      </w:r>
      <w:r w:rsidRPr="0070276B">
        <w:rPr>
          <w:sz w:val="28"/>
          <w:szCs w:val="28"/>
        </w:rPr>
        <w:t>пункт 3.2</w:t>
      </w:r>
      <w:r w:rsidR="00E94D43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изложить в редакции: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>«3.2. Жилые дома индивидуальной и блокированной застройки: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для индивидуального жилищного строительства (2.1);  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блокированная жилая застройка (2.3)</w:t>
      </w:r>
      <w:r w:rsidR="008D1529" w:rsidRPr="0070276B">
        <w:rPr>
          <w:sz w:val="28"/>
          <w:szCs w:val="28"/>
        </w:rPr>
        <w:t>»</w:t>
      </w:r>
      <w:r w:rsidRPr="0070276B">
        <w:rPr>
          <w:sz w:val="28"/>
          <w:szCs w:val="28"/>
        </w:rPr>
        <w:t>;</w:t>
      </w:r>
    </w:p>
    <w:p w:rsidR="00226740" w:rsidRPr="0070276B" w:rsidRDefault="00226740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741DF3" w:rsidRPr="0070276B">
        <w:rPr>
          <w:sz w:val="28"/>
          <w:szCs w:val="28"/>
        </w:rPr>
        <w:t>5</w:t>
      </w:r>
      <w:r w:rsidRPr="0070276B">
        <w:rPr>
          <w:sz w:val="28"/>
          <w:szCs w:val="28"/>
        </w:rPr>
        <w:t>.3. в пункт</w:t>
      </w:r>
      <w:r w:rsidR="00C4152C" w:rsidRPr="0070276B">
        <w:rPr>
          <w:sz w:val="28"/>
          <w:szCs w:val="28"/>
        </w:rPr>
        <w:t>е</w:t>
      </w:r>
      <w:r w:rsidRPr="0070276B">
        <w:rPr>
          <w:sz w:val="28"/>
          <w:szCs w:val="28"/>
        </w:rPr>
        <w:t xml:space="preserve"> 3.10 абзац «площадки детские, игровые, спортивные, хозяйственные, площадки для отдыха, площадки для выгула собак с элементами озеленения и без» признать утратившим силу;</w:t>
      </w:r>
    </w:p>
    <w:p w:rsidR="00C509E0" w:rsidRPr="0070276B" w:rsidRDefault="00C509E0" w:rsidP="00132E3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1.</w:t>
      </w:r>
      <w:r w:rsidR="00741DF3" w:rsidRPr="0070276B">
        <w:rPr>
          <w:rFonts w:eastAsia="Calibri"/>
          <w:sz w:val="28"/>
          <w:szCs w:val="28"/>
          <w:lang w:eastAsia="en-US"/>
        </w:rPr>
        <w:t>6</w:t>
      </w:r>
      <w:r w:rsidRPr="0070276B">
        <w:rPr>
          <w:rFonts w:eastAsia="Calibri"/>
          <w:sz w:val="28"/>
          <w:szCs w:val="28"/>
          <w:lang w:eastAsia="en-US"/>
        </w:rPr>
        <w:t>. в статье 52.1:</w:t>
      </w:r>
    </w:p>
    <w:p w:rsidR="00EC492C" w:rsidRPr="0070276B" w:rsidRDefault="00925BA8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>1.</w:t>
      </w:r>
      <w:r w:rsidR="00741DF3" w:rsidRPr="0070276B">
        <w:rPr>
          <w:rFonts w:eastAsia="Calibri"/>
          <w:sz w:val="28"/>
          <w:szCs w:val="28"/>
          <w:lang w:eastAsia="en-US"/>
        </w:rPr>
        <w:t>6</w:t>
      </w:r>
      <w:r w:rsidR="00EC492C" w:rsidRPr="0070276B">
        <w:rPr>
          <w:rFonts w:eastAsia="Calibri"/>
          <w:sz w:val="28"/>
          <w:szCs w:val="28"/>
          <w:lang w:eastAsia="en-US"/>
        </w:rPr>
        <w:t xml:space="preserve">.1. в градостроительном регламенте </w:t>
      </w:r>
      <w:r w:rsidR="00EC492C" w:rsidRPr="0070276B">
        <w:rPr>
          <w:sz w:val="28"/>
          <w:szCs w:val="28"/>
        </w:rPr>
        <w:t>территориальной зоны Ц-1: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0276B">
        <w:rPr>
          <w:sz w:val="28"/>
          <w:szCs w:val="28"/>
        </w:rPr>
        <w:t>1.6.1.1. в основных видах разрешенного использования абзац «многоквартирные дома разных типов со встроенно-пристроенными помещениями нежилого назначения на нижних этажах» изложить в редакции:</w:t>
      </w:r>
      <w:r w:rsidRPr="0070276B">
        <w:rPr>
          <w:b/>
          <w:sz w:val="28"/>
          <w:szCs w:val="28"/>
        </w:rPr>
        <w:t xml:space="preserve"> 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«</w:t>
      </w:r>
      <w:r w:rsidRPr="0070276B">
        <w:rPr>
          <w:sz w:val="28"/>
          <w:szCs w:val="28"/>
        </w:rPr>
        <w:t>многоэтажная жилая застройка (высотная застройка) (2.6.)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(2.5)»;</w:t>
      </w:r>
    </w:p>
    <w:p w:rsidR="007B1FD9" w:rsidRPr="0070276B" w:rsidRDefault="00132E3E" w:rsidP="007B1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 xml:space="preserve">       </w:t>
      </w:r>
      <w:r w:rsidRPr="0070276B">
        <w:rPr>
          <w:rFonts w:eastAsia="Calibri"/>
          <w:sz w:val="28"/>
          <w:szCs w:val="28"/>
          <w:lang w:eastAsia="en-US"/>
        </w:rPr>
        <w:tab/>
      </w:r>
      <w:r w:rsidR="007B1FD9" w:rsidRPr="0070276B">
        <w:rPr>
          <w:rFonts w:eastAsia="Calibri"/>
          <w:sz w:val="28"/>
          <w:szCs w:val="28"/>
          <w:lang w:eastAsia="en-US"/>
        </w:rPr>
        <w:t>1.6.1.2.</w:t>
      </w:r>
      <w:r w:rsidR="007B1FD9" w:rsidRPr="0070276B">
        <w:rPr>
          <w:sz w:val="28"/>
          <w:szCs w:val="28"/>
        </w:rPr>
        <w:t xml:space="preserve"> во вспомогательных видах разрешенного использования «площадки детские, спортивные, хозяйственные, площадки для отдыха» признать утратившими силу;</w:t>
      </w:r>
    </w:p>
    <w:p w:rsidR="007B1FD9" w:rsidRPr="0070276B" w:rsidRDefault="007B1FD9" w:rsidP="007B1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1.6.1.3. абзац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7B1FD9" w:rsidRPr="0070276B" w:rsidRDefault="007B1FD9" w:rsidP="007B1FD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7B1FD9" w:rsidRPr="0070276B" w:rsidRDefault="00132E3E" w:rsidP="007B1FD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Pr="0070276B">
        <w:rPr>
          <w:szCs w:val="28"/>
        </w:rPr>
        <w:tab/>
      </w:r>
      <w:r w:rsidR="007B1FD9" w:rsidRPr="0070276B">
        <w:rPr>
          <w:szCs w:val="28"/>
        </w:rPr>
        <w:t>предельная высота зданий, строений не более 10 этажей</w:t>
      </w:r>
      <w:proofErr w:type="gramStart"/>
      <w:r w:rsidR="007B1FD9" w:rsidRPr="0070276B">
        <w:rPr>
          <w:szCs w:val="28"/>
        </w:rPr>
        <w:t>.;</w:t>
      </w:r>
      <w:proofErr w:type="gramEnd"/>
    </w:p>
    <w:p w:rsidR="00EC492C" w:rsidRPr="0070276B" w:rsidRDefault="00226740" w:rsidP="00132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741DF3" w:rsidRPr="0070276B">
        <w:rPr>
          <w:sz w:val="28"/>
          <w:szCs w:val="28"/>
        </w:rPr>
        <w:t>6</w:t>
      </w:r>
      <w:r w:rsidRPr="0070276B">
        <w:rPr>
          <w:sz w:val="28"/>
          <w:szCs w:val="28"/>
        </w:rPr>
        <w:t>.1.</w:t>
      </w:r>
      <w:r w:rsidR="007B1FD9" w:rsidRPr="0070276B">
        <w:rPr>
          <w:sz w:val="28"/>
          <w:szCs w:val="28"/>
        </w:rPr>
        <w:t>4</w:t>
      </w:r>
      <w:r w:rsidRPr="0070276B">
        <w:rPr>
          <w:sz w:val="28"/>
          <w:szCs w:val="28"/>
        </w:rPr>
        <w:t xml:space="preserve">. </w:t>
      </w:r>
      <w:r w:rsidR="00EC492C" w:rsidRPr="0070276B">
        <w:rPr>
          <w:sz w:val="28"/>
          <w:szCs w:val="28"/>
        </w:rPr>
        <w:t>после абзаца</w:t>
      </w:r>
      <w:r w:rsidR="0089375B" w:rsidRPr="0070276B">
        <w:rPr>
          <w:b/>
          <w:sz w:val="28"/>
          <w:szCs w:val="28"/>
        </w:rPr>
        <w:t xml:space="preserve"> </w:t>
      </w:r>
      <w:r w:rsidR="00EC492C" w:rsidRPr="0070276B">
        <w:rPr>
          <w:b/>
          <w:sz w:val="28"/>
          <w:szCs w:val="28"/>
        </w:rPr>
        <w:t>«</w:t>
      </w:r>
      <w:r w:rsidR="006E1B30" w:rsidRPr="0070276B">
        <w:rPr>
          <w:sz w:val="28"/>
          <w:szCs w:val="28"/>
        </w:rPr>
        <w:t>Минимальный отступ от границ земельного участка до места допустимого размещения зданий, строений - 0 м»</w:t>
      </w:r>
      <w:r w:rsidR="00EC492C" w:rsidRPr="0070276B">
        <w:rPr>
          <w:b/>
          <w:sz w:val="28"/>
          <w:szCs w:val="28"/>
        </w:rPr>
        <w:t xml:space="preserve"> </w:t>
      </w:r>
      <w:r w:rsidR="00EC492C" w:rsidRPr="0070276B">
        <w:rPr>
          <w:sz w:val="28"/>
          <w:szCs w:val="28"/>
        </w:rPr>
        <w:t>дополнить абзацами следующего содержания:</w:t>
      </w:r>
    </w:p>
    <w:p w:rsidR="00976B59" w:rsidRPr="0070276B" w:rsidRDefault="006E1B30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</w:t>
      </w:r>
      <w:proofErr w:type="spellStart"/>
      <w:r w:rsidR="00976B59" w:rsidRPr="0070276B">
        <w:rPr>
          <w:szCs w:val="28"/>
        </w:rPr>
        <w:t>Подзона</w:t>
      </w:r>
      <w:proofErr w:type="spellEnd"/>
      <w:r w:rsidR="00976B59" w:rsidRPr="0070276B">
        <w:rPr>
          <w:szCs w:val="28"/>
        </w:rPr>
        <w:t xml:space="preserve"> Ц-1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(В 45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м).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не более 45 м</w:t>
      </w:r>
      <w:r w:rsidR="008D1529" w:rsidRPr="0070276B">
        <w:rPr>
          <w:szCs w:val="28"/>
        </w:rPr>
        <w:t>.</w:t>
      </w:r>
    </w:p>
    <w:p w:rsidR="00976B59" w:rsidRPr="0070276B" w:rsidRDefault="00FA29B4" w:rsidP="00976B59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</w:t>
      </w:r>
      <w:r w:rsidR="00976B59" w:rsidRPr="0070276B">
        <w:rPr>
          <w:szCs w:val="28"/>
        </w:rPr>
        <w:t>Ц-1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(В 46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м).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</w:t>
      </w:r>
      <w:r w:rsidR="008D1529" w:rsidRPr="0070276B">
        <w:rPr>
          <w:szCs w:val="28"/>
        </w:rPr>
        <w:t>роений не более (не более 46 м).</w:t>
      </w:r>
    </w:p>
    <w:p w:rsidR="00976B59" w:rsidRPr="0070276B" w:rsidRDefault="00FA29B4" w:rsidP="00976B59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</w:t>
      </w:r>
      <w:r w:rsidR="00976B59" w:rsidRPr="0070276B">
        <w:rPr>
          <w:szCs w:val="28"/>
        </w:rPr>
        <w:t>Ц-1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(В 50</w:t>
      </w:r>
      <w:r w:rsidR="00821221" w:rsidRPr="0070276B">
        <w:rPr>
          <w:szCs w:val="28"/>
        </w:rPr>
        <w:t xml:space="preserve"> </w:t>
      </w:r>
      <w:r w:rsidR="00976B59" w:rsidRPr="0070276B">
        <w:rPr>
          <w:szCs w:val="28"/>
        </w:rPr>
        <w:t>м).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lastRenderedPageBreak/>
        <w:t>Предельный параметр разрешенного строительства, реконструкции объектов капитального строительства:</w:t>
      </w:r>
    </w:p>
    <w:p w:rsidR="00976B59" w:rsidRPr="0070276B" w:rsidRDefault="00976B59" w:rsidP="00976B5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не более 50 м</w:t>
      </w:r>
      <w:r w:rsidR="008D1529" w:rsidRPr="0070276B">
        <w:rPr>
          <w:szCs w:val="28"/>
        </w:rPr>
        <w:t>.</w:t>
      </w:r>
    </w:p>
    <w:p w:rsidR="00085D4C" w:rsidRPr="0070276B" w:rsidRDefault="00FA29B4" w:rsidP="00976B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</w:t>
      </w:r>
      <w:r w:rsidR="006E1B30" w:rsidRPr="0070276B">
        <w:rPr>
          <w:sz w:val="28"/>
          <w:szCs w:val="28"/>
        </w:rPr>
        <w:t>Ц-1</w:t>
      </w:r>
      <w:r w:rsidR="00821221" w:rsidRPr="0070276B">
        <w:rPr>
          <w:sz w:val="28"/>
          <w:szCs w:val="28"/>
        </w:rPr>
        <w:t xml:space="preserve"> </w:t>
      </w:r>
      <w:r w:rsidR="006E1B30" w:rsidRPr="0070276B">
        <w:rPr>
          <w:sz w:val="28"/>
          <w:szCs w:val="28"/>
        </w:rPr>
        <w:t>(</w:t>
      </w:r>
      <w:r w:rsidR="00976B59" w:rsidRPr="0070276B">
        <w:rPr>
          <w:sz w:val="28"/>
          <w:szCs w:val="28"/>
        </w:rPr>
        <w:t>В 90</w:t>
      </w:r>
      <w:r w:rsidR="00821221" w:rsidRPr="0070276B">
        <w:rPr>
          <w:sz w:val="28"/>
          <w:szCs w:val="28"/>
        </w:rPr>
        <w:t xml:space="preserve"> </w:t>
      </w:r>
      <w:r w:rsidR="00976B59" w:rsidRPr="0070276B">
        <w:rPr>
          <w:sz w:val="28"/>
          <w:szCs w:val="28"/>
        </w:rPr>
        <w:t>м</w:t>
      </w:r>
      <w:r w:rsidR="00085D4C" w:rsidRPr="0070276B">
        <w:rPr>
          <w:sz w:val="28"/>
          <w:szCs w:val="28"/>
        </w:rPr>
        <w:t>).</w:t>
      </w:r>
    </w:p>
    <w:p w:rsidR="00085D4C" w:rsidRPr="0070276B" w:rsidRDefault="00085D4C" w:rsidP="00132E3E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085D4C" w:rsidRPr="0070276B" w:rsidRDefault="00085D4C" w:rsidP="00085D4C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 xml:space="preserve">Предельная высота зданий, строений не </w:t>
      </w:r>
      <w:r w:rsidR="008D1529" w:rsidRPr="0070276B">
        <w:rPr>
          <w:szCs w:val="28"/>
        </w:rPr>
        <w:t>более 90 м.</w:t>
      </w:r>
    </w:p>
    <w:p w:rsidR="00361A0E" w:rsidRPr="0070276B" w:rsidRDefault="00AB54AF" w:rsidP="00361A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FB3AF2"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proofErr w:type="spellStart"/>
      <w:r w:rsidR="00361A0E" w:rsidRPr="0070276B">
        <w:rPr>
          <w:sz w:val="28"/>
          <w:szCs w:val="28"/>
        </w:rPr>
        <w:t>Подзона</w:t>
      </w:r>
      <w:proofErr w:type="spellEnd"/>
      <w:r w:rsidR="00361A0E" w:rsidRPr="0070276B">
        <w:rPr>
          <w:sz w:val="28"/>
          <w:szCs w:val="28"/>
        </w:rPr>
        <w:t xml:space="preserve"> Ц-1</w:t>
      </w:r>
      <w:r w:rsidR="00E16D51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(В</w:t>
      </w:r>
      <w:r w:rsidR="00132E3E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3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="00361A0E"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132E3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Pr="0070276B">
        <w:rPr>
          <w:sz w:val="28"/>
          <w:szCs w:val="28"/>
        </w:rPr>
        <w:tab/>
      </w:r>
      <w:r w:rsidR="00361A0E" w:rsidRPr="0070276B">
        <w:rPr>
          <w:sz w:val="28"/>
          <w:szCs w:val="28"/>
        </w:rPr>
        <w:t>Предельная высота зданий, строений – не более 3 этажей</w:t>
      </w:r>
      <w:r w:rsidR="008D1529" w:rsidRPr="0070276B">
        <w:rPr>
          <w:sz w:val="28"/>
          <w:szCs w:val="28"/>
        </w:rPr>
        <w:t>.</w:t>
      </w:r>
    </w:p>
    <w:p w:rsidR="00EC492C" w:rsidRPr="0070276B" w:rsidRDefault="002F57B7" w:rsidP="008937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132E3E" w:rsidRPr="0070276B">
        <w:rPr>
          <w:sz w:val="28"/>
          <w:szCs w:val="28"/>
        </w:rPr>
        <w:tab/>
      </w:r>
      <w:proofErr w:type="spellStart"/>
      <w:r w:rsidR="00EC492C" w:rsidRPr="0070276B">
        <w:rPr>
          <w:sz w:val="28"/>
          <w:szCs w:val="28"/>
        </w:rPr>
        <w:t>Подзона</w:t>
      </w:r>
      <w:proofErr w:type="spellEnd"/>
      <w:r w:rsidR="00EC492C" w:rsidRPr="0070276B">
        <w:rPr>
          <w:sz w:val="28"/>
          <w:szCs w:val="28"/>
        </w:rPr>
        <w:t xml:space="preserve"> Ц-1</w:t>
      </w:r>
      <w:r w:rsidR="00E16D51" w:rsidRPr="0070276B">
        <w:rPr>
          <w:sz w:val="28"/>
          <w:szCs w:val="28"/>
        </w:rPr>
        <w:t xml:space="preserve"> </w:t>
      </w:r>
      <w:r w:rsidR="00EC492C" w:rsidRPr="0070276B">
        <w:rPr>
          <w:sz w:val="28"/>
          <w:szCs w:val="28"/>
        </w:rPr>
        <w:t>(</w:t>
      </w:r>
      <w:r w:rsidR="005D1366" w:rsidRPr="0070276B">
        <w:rPr>
          <w:sz w:val="28"/>
          <w:szCs w:val="28"/>
        </w:rPr>
        <w:t>В</w:t>
      </w:r>
      <w:r w:rsidR="008D1529" w:rsidRPr="0070276B">
        <w:rPr>
          <w:sz w:val="28"/>
          <w:szCs w:val="28"/>
        </w:rPr>
        <w:t xml:space="preserve"> </w:t>
      </w:r>
      <w:r w:rsidR="00EC492C" w:rsidRPr="0070276B">
        <w:rPr>
          <w:sz w:val="28"/>
          <w:szCs w:val="28"/>
        </w:rPr>
        <w:t>6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="00EC492C" w:rsidRPr="0070276B">
        <w:rPr>
          <w:sz w:val="28"/>
          <w:szCs w:val="28"/>
        </w:rPr>
        <w:t>).</w:t>
      </w:r>
    </w:p>
    <w:p w:rsidR="009D3385" w:rsidRPr="0070276B" w:rsidRDefault="009D3385" w:rsidP="009D3385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EC492C" w:rsidRPr="0070276B" w:rsidRDefault="00132E3E" w:rsidP="00EC49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Pr="0070276B">
        <w:rPr>
          <w:sz w:val="28"/>
          <w:szCs w:val="28"/>
        </w:rPr>
        <w:tab/>
      </w:r>
      <w:r w:rsidR="00EC492C" w:rsidRPr="0070276B">
        <w:rPr>
          <w:sz w:val="28"/>
          <w:szCs w:val="28"/>
        </w:rPr>
        <w:t>Предельная высота зданий, строений – не более 6 этажей.</w:t>
      </w:r>
    </w:p>
    <w:p w:rsidR="00361A0E" w:rsidRPr="0070276B" w:rsidRDefault="00085D4C" w:rsidP="00361A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EC492C"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proofErr w:type="spellStart"/>
      <w:r w:rsidR="00361A0E" w:rsidRPr="0070276B">
        <w:rPr>
          <w:sz w:val="28"/>
          <w:szCs w:val="28"/>
        </w:rPr>
        <w:t>Подзона</w:t>
      </w:r>
      <w:proofErr w:type="spellEnd"/>
      <w:r w:rsidR="00361A0E" w:rsidRPr="0070276B">
        <w:rPr>
          <w:sz w:val="28"/>
          <w:szCs w:val="28"/>
        </w:rPr>
        <w:t xml:space="preserve"> Ц-1</w:t>
      </w:r>
      <w:r w:rsidR="00E16D51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(В</w:t>
      </w:r>
      <w:r w:rsidR="008D1529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9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="00361A0E"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132E3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Pr="0070276B">
        <w:rPr>
          <w:sz w:val="28"/>
          <w:szCs w:val="28"/>
        </w:rPr>
        <w:tab/>
      </w:r>
      <w:r w:rsidR="00361A0E" w:rsidRPr="0070276B">
        <w:rPr>
          <w:sz w:val="28"/>
          <w:szCs w:val="28"/>
        </w:rPr>
        <w:t>Предельная высота зданий, строений – не более 9 этажей</w:t>
      </w:r>
      <w:r w:rsidR="008D1529" w:rsidRPr="0070276B">
        <w:rPr>
          <w:sz w:val="28"/>
          <w:szCs w:val="28"/>
        </w:rPr>
        <w:t>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Ц-1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1,4).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361A0E" w:rsidP="00361A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</w:t>
      </w:r>
      <w:r w:rsidR="008D1529" w:rsidRPr="0070276B">
        <w:rPr>
          <w:sz w:val="28"/>
          <w:szCs w:val="28"/>
        </w:rPr>
        <w:t>я</w:t>
      </w:r>
      <w:proofErr w:type="spellEnd"/>
      <w:r w:rsidR="008D1529" w:rsidRPr="0070276B">
        <w:rPr>
          <w:sz w:val="28"/>
          <w:szCs w:val="28"/>
        </w:rPr>
        <w:t xml:space="preserve"> жилая застройка (2.5)» - 1,4.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Ц-1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2,0).</w:t>
      </w:r>
    </w:p>
    <w:p w:rsidR="00361A0E" w:rsidRPr="0070276B" w:rsidRDefault="00361A0E" w:rsidP="00361A0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361A0E" w:rsidP="00132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- 2,0</w:t>
      </w:r>
      <w:r w:rsidR="008D1529" w:rsidRPr="0070276B">
        <w:rPr>
          <w:sz w:val="28"/>
          <w:szCs w:val="28"/>
        </w:rPr>
        <w:t>.</w:t>
      </w:r>
    </w:p>
    <w:p w:rsidR="00253085" w:rsidRPr="0070276B" w:rsidRDefault="00FA29B4" w:rsidP="00253085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Pr="0070276B">
        <w:rPr>
          <w:szCs w:val="28"/>
        </w:rPr>
        <w:tab/>
      </w:r>
      <w:proofErr w:type="spellStart"/>
      <w:r w:rsidR="00253085" w:rsidRPr="0070276B">
        <w:rPr>
          <w:szCs w:val="28"/>
        </w:rPr>
        <w:t>Подзона</w:t>
      </w:r>
      <w:proofErr w:type="spellEnd"/>
      <w:proofErr w:type="gramStart"/>
      <w:r w:rsidR="00253085" w:rsidRPr="0070276B">
        <w:rPr>
          <w:szCs w:val="28"/>
        </w:rPr>
        <w:t>«Ц</w:t>
      </w:r>
      <w:proofErr w:type="gramEnd"/>
      <w:r w:rsidR="00253085" w:rsidRPr="0070276B">
        <w:rPr>
          <w:szCs w:val="28"/>
        </w:rPr>
        <w:t>-1 (</w:t>
      </w:r>
      <w:r w:rsidR="00A90A0B" w:rsidRPr="0070276B">
        <w:rPr>
          <w:szCs w:val="28"/>
        </w:rPr>
        <w:t xml:space="preserve">П </w:t>
      </w:r>
      <w:r w:rsidR="00253085" w:rsidRPr="0070276B">
        <w:rPr>
          <w:szCs w:val="28"/>
        </w:rPr>
        <w:t>2,5).</w:t>
      </w:r>
    </w:p>
    <w:p w:rsidR="00253085" w:rsidRPr="0070276B" w:rsidRDefault="00253085" w:rsidP="00132E3E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253085" w:rsidRPr="0070276B" w:rsidRDefault="00253085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- 2,5</w:t>
      </w:r>
      <w:r w:rsidR="00C6424C" w:rsidRPr="0070276B">
        <w:rPr>
          <w:sz w:val="28"/>
          <w:szCs w:val="28"/>
        </w:rPr>
        <w:t>.</w:t>
      </w:r>
    </w:p>
    <w:p w:rsidR="00C6424C" w:rsidRPr="0070276B" w:rsidRDefault="00C6424C" w:rsidP="00C6424C">
      <w:pPr>
        <w:ind w:firstLine="539"/>
        <w:jc w:val="both"/>
        <w:rPr>
          <w:szCs w:val="28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Виды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</w:t>
      </w:r>
      <w:r w:rsidR="00945057" w:rsidRPr="0070276B">
        <w:rPr>
          <w:sz w:val="28"/>
          <w:szCs w:val="28"/>
        </w:rPr>
        <w:t xml:space="preserve">в случае превышения параметров разрешенного строительства, реконструкции объектов капитального строительства </w:t>
      </w:r>
      <w:r w:rsidRPr="0070276B">
        <w:rPr>
          <w:sz w:val="28"/>
          <w:szCs w:val="28"/>
        </w:rPr>
        <w:t xml:space="preserve">подлежат реализации при условии обеспечения реализуемого объекта капитального строительства местами в детских дошкольных учреждениях и общеобразовательных учреждениях </w:t>
      </w:r>
      <w:r w:rsidR="00A65F50" w:rsidRPr="0070276B">
        <w:rPr>
          <w:sz w:val="28"/>
          <w:szCs w:val="28"/>
        </w:rPr>
        <w:t xml:space="preserve">в соответствии с </w:t>
      </w:r>
      <w:r w:rsidRPr="0070276B">
        <w:rPr>
          <w:sz w:val="28"/>
          <w:szCs w:val="28"/>
        </w:rPr>
        <w:t>норматив</w:t>
      </w:r>
      <w:r w:rsidR="00A65F50" w:rsidRPr="0070276B">
        <w:rPr>
          <w:sz w:val="28"/>
          <w:szCs w:val="28"/>
        </w:rPr>
        <w:t>ами</w:t>
      </w:r>
      <w:r w:rsidRPr="0070276B">
        <w:rPr>
          <w:sz w:val="28"/>
          <w:szCs w:val="28"/>
        </w:rPr>
        <w:t xml:space="preserve"> градостроительного проектирования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663116" w:rsidRPr="0070276B" w:rsidRDefault="00663116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>1.6.1.</w:t>
      </w:r>
      <w:r w:rsidR="007B1FD9" w:rsidRPr="0070276B">
        <w:rPr>
          <w:sz w:val="28"/>
          <w:szCs w:val="28"/>
        </w:rPr>
        <w:t>5</w:t>
      </w:r>
      <w:r w:rsidRPr="0070276B">
        <w:rPr>
          <w:sz w:val="28"/>
          <w:szCs w:val="28"/>
        </w:rPr>
        <w:t>. абзацы «Ц-1 (50).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Предельный параметр разрешенного строительства, реконструкции объектов капитального строительства: предельная высота зданий, строений, сооружений - не более 50 м» признать утратившими силу;</w:t>
      </w:r>
    </w:p>
    <w:p w:rsidR="00FD08D3" w:rsidRPr="0070276B" w:rsidRDefault="00925BA8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6</w:t>
      </w:r>
      <w:r w:rsidR="00635A5A"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2</w:t>
      </w:r>
      <w:r w:rsidR="0048284B" w:rsidRPr="0070276B">
        <w:rPr>
          <w:sz w:val="28"/>
          <w:szCs w:val="28"/>
        </w:rPr>
        <w:t>.</w:t>
      </w:r>
      <w:r w:rsidR="00DD26B8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DD26B8" w:rsidRPr="0070276B">
        <w:rPr>
          <w:sz w:val="28"/>
          <w:szCs w:val="28"/>
        </w:rPr>
        <w:t>территориальн</w:t>
      </w:r>
      <w:r w:rsidR="009D72B8" w:rsidRPr="0070276B">
        <w:rPr>
          <w:sz w:val="28"/>
          <w:szCs w:val="28"/>
        </w:rPr>
        <w:t>ой</w:t>
      </w:r>
      <w:r w:rsidR="00DD26B8" w:rsidRPr="0070276B">
        <w:rPr>
          <w:sz w:val="28"/>
          <w:szCs w:val="28"/>
        </w:rPr>
        <w:t xml:space="preserve"> зон</w:t>
      </w:r>
      <w:r w:rsidR="009D72B8" w:rsidRPr="0070276B">
        <w:rPr>
          <w:sz w:val="28"/>
          <w:szCs w:val="28"/>
        </w:rPr>
        <w:t>ы</w:t>
      </w:r>
      <w:r w:rsidR="00DD26B8" w:rsidRPr="0070276B">
        <w:rPr>
          <w:sz w:val="28"/>
          <w:szCs w:val="28"/>
        </w:rPr>
        <w:t xml:space="preserve"> Ц-2</w:t>
      </w:r>
      <w:r w:rsidR="00FD08D3" w:rsidRPr="0070276B">
        <w:rPr>
          <w:sz w:val="28"/>
          <w:szCs w:val="28"/>
        </w:rPr>
        <w:t>:</w:t>
      </w:r>
    </w:p>
    <w:p w:rsidR="00DD26B8" w:rsidRPr="0070276B" w:rsidRDefault="00925BA8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6</w:t>
      </w:r>
      <w:r w:rsidR="00431B4B"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2</w:t>
      </w:r>
      <w:r w:rsidR="00FD08D3" w:rsidRPr="0070276B">
        <w:rPr>
          <w:sz w:val="28"/>
          <w:szCs w:val="28"/>
        </w:rPr>
        <w:t>.1.</w:t>
      </w:r>
      <w:r w:rsidR="003E3313" w:rsidRPr="0070276B">
        <w:rPr>
          <w:sz w:val="28"/>
          <w:szCs w:val="28"/>
        </w:rPr>
        <w:t xml:space="preserve"> в основных видах разрешенного использования абзац «многоквартирные жилые дома» признать утратившим силу;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0276B">
        <w:rPr>
          <w:sz w:val="28"/>
          <w:szCs w:val="28"/>
        </w:rPr>
        <w:t>1.6.2.2. в основных видах разрешенного использования абзац «многоквартирные дома разных типов со встроенно-пристроенными помещениями нежилого назначения на нижних этажах» изложить в редакции:</w:t>
      </w:r>
      <w:r w:rsidRPr="0070276B">
        <w:rPr>
          <w:b/>
          <w:sz w:val="28"/>
          <w:szCs w:val="28"/>
        </w:rPr>
        <w:t xml:space="preserve"> 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«</w:t>
      </w:r>
      <w:r w:rsidRPr="0070276B">
        <w:rPr>
          <w:sz w:val="28"/>
          <w:szCs w:val="28"/>
        </w:rPr>
        <w:t>многоэтажная жилая застройка (высотная застройка) (2.6.)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7B1FD9" w:rsidRPr="0070276B" w:rsidRDefault="007B1FD9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(2.5)»;</w:t>
      </w:r>
    </w:p>
    <w:p w:rsidR="007B1FD9" w:rsidRPr="0070276B" w:rsidRDefault="007B1FD9" w:rsidP="007B1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 xml:space="preserve">        </w:t>
      </w:r>
      <w:r w:rsidR="00132E3E" w:rsidRPr="0070276B">
        <w:rPr>
          <w:rFonts w:eastAsia="Calibri"/>
          <w:sz w:val="28"/>
          <w:szCs w:val="28"/>
          <w:lang w:eastAsia="en-US"/>
        </w:rPr>
        <w:tab/>
      </w:r>
      <w:r w:rsidRPr="0070276B">
        <w:rPr>
          <w:rFonts w:eastAsia="Calibri"/>
          <w:sz w:val="28"/>
          <w:szCs w:val="28"/>
          <w:lang w:eastAsia="en-US"/>
        </w:rPr>
        <w:t>1.6.2.3.</w:t>
      </w:r>
      <w:r w:rsidRPr="0070276B">
        <w:rPr>
          <w:sz w:val="28"/>
          <w:szCs w:val="28"/>
        </w:rPr>
        <w:t xml:space="preserve"> во вспомогательных видах разрешенного использования «площадки детские, спортивные, хозяйственные, площадки для отдыха» признать утратившими силу;</w:t>
      </w:r>
    </w:p>
    <w:p w:rsidR="007B1FD9" w:rsidRPr="0070276B" w:rsidRDefault="007B1FD9" w:rsidP="007B1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1.6.2.4. абзац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7B1FD9" w:rsidRPr="0070276B" w:rsidRDefault="007B1FD9" w:rsidP="007B1FD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7B1FD9" w:rsidRPr="0070276B" w:rsidRDefault="007B1FD9" w:rsidP="007B1FD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="00132E3E" w:rsidRPr="0070276B">
        <w:rPr>
          <w:szCs w:val="28"/>
        </w:rPr>
        <w:tab/>
      </w:r>
      <w:r w:rsidRPr="0070276B">
        <w:rPr>
          <w:szCs w:val="28"/>
        </w:rPr>
        <w:t>предельная высота зданий, строений не более 10 этажей</w:t>
      </w:r>
      <w:proofErr w:type="gramStart"/>
      <w:r w:rsidRPr="0070276B">
        <w:rPr>
          <w:szCs w:val="28"/>
        </w:rPr>
        <w:t xml:space="preserve">.»; </w:t>
      </w:r>
      <w:proofErr w:type="gramEnd"/>
    </w:p>
    <w:p w:rsidR="00670113" w:rsidRPr="0070276B" w:rsidRDefault="00670113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6</w:t>
      </w:r>
      <w:r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2</w:t>
      </w:r>
      <w:r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5</w:t>
      </w:r>
      <w:r w:rsidRPr="0070276B">
        <w:rPr>
          <w:sz w:val="28"/>
          <w:szCs w:val="28"/>
        </w:rPr>
        <w:t xml:space="preserve">. </w:t>
      </w:r>
      <w:r w:rsidR="00CA0768" w:rsidRPr="0070276B">
        <w:rPr>
          <w:sz w:val="28"/>
          <w:szCs w:val="28"/>
        </w:rPr>
        <w:t>абзац «п</w:t>
      </w:r>
      <w:r w:rsidRPr="0070276B">
        <w:rPr>
          <w:sz w:val="28"/>
          <w:szCs w:val="28"/>
        </w:rPr>
        <w:t xml:space="preserve">редельный максимальный коэффициент плотности застройки земельного участка с видами разрешенного использования </w:t>
      </w:r>
      <w:r w:rsidR="00CA0768" w:rsidRPr="0070276B">
        <w:rPr>
          <w:sz w:val="28"/>
          <w:szCs w:val="28"/>
        </w:rPr>
        <w:t>«</w:t>
      </w:r>
      <w:r w:rsidRPr="0070276B">
        <w:rPr>
          <w:sz w:val="28"/>
          <w:szCs w:val="28"/>
        </w:rPr>
        <w:t>многоквартирные дома разных типов со встроенно-пристроенными помещениями нежилого назначения на нижних этажах</w:t>
      </w:r>
      <w:r w:rsidR="00CA0768" w:rsidRPr="0070276B">
        <w:rPr>
          <w:sz w:val="28"/>
          <w:szCs w:val="28"/>
        </w:rPr>
        <w:t>»</w:t>
      </w:r>
      <w:r w:rsidRPr="0070276B">
        <w:rPr>
          <w:sz w:val="28"/>
          <w:szCs w:val="28"/>
        </w:rPr>
        <w:t xml:space="preserve">, </w:t>
      </w:r>
      <w:r w:rsidR="00CA0768" w:rsidRPr="0070276B">
        <w:rPr>
          <w:sz w:val="28"/>
          <w:szCs w:val="28"/>
        </w:rPr>
        <w:t>«</w:t>
      </w:r>
      <w:r w:rsidRPr="0070276B">
        <w:rPr>
          <w:sz w:val="28"/>
          <w:szCs w:val="28"/>
        </w:rPr>
        <w:t>многоквартирные жилые дома</w:t>
      </w:r>
      <w:r w:rsidR="00CA0768" w:rsidRPr="0070276B">
        <w:rPr>
          <w:sz w:val="28"/>
          <w:szCs w:val="28"/>
        </w:rPr>
        <w:t>»</w:t>
      </w:r>
      <w:r w:rsidRPr="0070276B">
        <w:rPr>
          <w:sz w:val="28"/>
          <w:szCs w:val="28"/>
        </w:rPr>
        <w:t xml:space="preserve"> устанавливается в зависимости от размера земельного участка согласно таблице:</w:t>
      </w:r>
    </w:p>
    <w:p w:rsidR="00670113" w:rsidRPr="0070276B" w:rsidRDefault="00670113" w:rsidP="00670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0276B">
        <w:rPr>
          <w:sz w:val="28"/>
          <w:szCs w:val="28"/>
        </w:rPr>
        <w:t>Таблица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2891"/>
      </w:tblGrid>
      <w:tr w:rsidR="00670113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Площадь участка, кв. 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Коэффициент плотности</w:t>
            </w:r>
          </w:p>
        </w:tc>
      </w:tr>
      <w:tr w:rsidR="00670113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1200-1999,99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1,5</w:t>
            </w:r>
          </w:p>
        </w:tc>
      </w:tr>
      <w:tr w:rsidR="00670113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2000-2999,99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2,0</w:t>
            </w:r>
          </w:p>
        </w:tc>
      </w:tr>
      <w:tr w:rsidR="00670113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3000-4999,99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2,3</w:t>
            </w:r>
          </w:p>
        </w:tc>
      </w:tr>
      <w:tr w:rsidR="00670113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5000 и более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13" w:rsidRPr="0070276B" w:rsidRDefault="00670113" w:rsidP="00670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2,5</w:t>
            </w:r>
          </w:p>
        </w:tc>
      </w:tr>
    </w:tbl>
    <w:p w:rsidR="00BA17BB" w:rsidRPr="0070276B" w:rsidRDefault="0031095D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»</w:t>
      </w:r>
      <w:r w:rsidR="00543D74" w:rsidRPr="0070276B">
        <w:rPr>
          <w:sz w:val="28"/>
          <w:szCs w:val="28"/>
        </w:rPr>
        <w:t xml:space="preserve"> </w:t>
      </w:r>
      <w:r w:rsidR="00FF6C83" w:rsidRPr="0070276B">
        <w:rPr>
          <w:sz w:val="28"/>
          <w:szCs w:val="28"/>
        </w:rPr>
        <w:t>признать утратившим силу;</w:t>
      </w:r>
    </w:p>
    <w:p w:rsidR="00FB3AF2" w:rsidRPr="0070276B" w:rsidRDefault="00FB3AF2" w:rsidP="00FB3AF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</w:t>
      </w:r>
      <w:r w:rsidR="00444D80"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r w:rsidR="00431B4B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6</w:t>
      </w:r>
      <w:r w:rsidR="00431B4B"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2</w:t>
      </w:r>
      <w:r w:rsidR="00FD08D3" w:rsidRPr="0070276B">
        <w:rPr>
          <w:sz w:val="28"/>
          <w:szCs w:val="28"/>
        </w:rPr>
        <w:t>.</w:t>
      </w:r>
      <w:r w:rsidR="007B1FD9" w:rsidRPr="0070276B">
        <w:rPr>
          <w:sz w:val="28"/>
          <w:szCs w:val="28"/>
        </w:rPr>
        <w:t>6</w:t>
      </w:r>
      <w:r w:rsidR="00FD08D3" w:rsidRPr="0070276B">
        <w:rPr>
          <w:sz w:val="28"/>
          <w:szCs w:val="28"/>
        </w:rPr>
        <w:t>. абзац</w:t>
      </w:r>
      <w:r w:rsidRPr="0070276B">
        <w:rPr>
          <w:sz w:val="28"/>
          <w:szCs w:val="28"/>
        </w:rPr>
        <w:t xml:space="preserve">ы «(Ц-2а) 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обслуживания и деловой активности местного значения не более шести этажей, (Ц-2б) 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обслуживания и деловой активности местного значения не более четырех этажей, (Ц-2в) 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обслуживания и деловой активности местного значения не более трех этажей» признать утратившими силу;</w:t>
      </w:r>
    </w:p>
    <w:p w:rsidR="00FB3AF2" w:rsidRPr="0070276B" w:rsidRDefault="00FB3AF2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>1.6.</w:t>
      </w:r>
      <w:r w:rsidR="007B1FD9" w:rsidRPr="0070276B">
        <w:rPr>
          <w:sz w:val="28"/>
          <w:szCs w:val="28"/>
        </w:rPr>
        <w:t>2</w:t>
      </w:r>
      <w:r w:rsidRPr="0070276B">
        <w:rPr>
          <w:sz w:val="28"/>
          <w:szCs w:val="28"/>
        </w:rPr>
        <w:t>.</w:t>
      </w:r>
      <w:r w:rsidR="008D1529" w:rsidRPr="0070276B">
        <w:rPr>
          <w:sz w:val="28"/>
          <w:szCs w:val="28"/>
        </w:rPr>
        <w:t>6</w:t>
      </w:r>
      <w:r w:rsidRPr="0070276B">
        <w:rPr>
          <w:sz w:val="28"/>
          <w:szCs w:val="28"/>
        </w:rPr>
        <w:t>. дополнить абзацами следующего содержания:</w:t>
      </w:r>
    </w:p>
    <w:p w:rsidR="00361A0E" w:rsidRPr="0070276B" w:rsidRDefault="00FB3AF2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</w:t>
      </w:r>
      <w:proofErr w:type="spellStart"/>
      <w:r w:rsidR="00361A0E" w:rsidRPr="0070276B">
        <w:rPr>
          <w:sz w:val="28"/>
          <w:szCs w:val="28"/>
        </w:rPr>
        <w:t>Подзона</w:t>
      </w:r>
      <w:proofErr w:type="spellEnd"/>
      <w:r w:rsidR="00361A0E" w:rsidRPr="0070276B">
        <w:rPr>
          <w:sz w:val="28"/>
          <w:szCs w:val="28"/>
        </w:rPr>
        <w:t xml:space="preserve"> Ц-2</w:t>
      </w:r>
      <w:r w:rsidR="00E16D51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(В</w:t>
      </w:r>
      <w:r w:rsidR="00E16D51" w:rsidRPr="0070276B">
        <w:rPr>
          <w:sz w:val="28"/>
          <w:szCs w:val="28"/>
        </w:rPr>
        <w:t xml:space="preserve"> </w:t>
      </w:r>
      <w:r w:rsidR="00361A0E" w:rsidRPr="0070276B">
        <w:rPr>
          <w:sz w:val="28"/>
          <w:szCs w:val="28"/>
        </w:rPr>
        <w:t>4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="00361A0E"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Предельная высота зданий, строений – не более 4 этажей</w:t>
      </w:r>
      <w:r w:rsidR="008D1529" w:rsidRPr="0070276B">
        <w:rPr>
          <w:sz w:val="28"/>
          <w:szCs w:val="28"/>
        </w:rPr>
        <w:t>.</w:t>
      </w:r>
    </w:p>
    <w:p w:rsidR="00361A0E" w:rsidRPr="0070276B" w:rsidRDefault="00361A0E" w:rsidP="00361A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Ц-2</w:t>
      </w:r>
      <w:r w:rsidR="00E16D51" w:rsidRPr="0070276B">
        <w:rPr>
          <w:sz w:val="28"/>
          <w:szCs w:val="28"/>
        </w:rPr>
        <w:t xml:space="preserve"> (</w:t>
      </w:r>
      <w:r w:rsidRPr="0070276B">
        <w:rPr>
          <w:sz w:val="28"/>
          <w:szCs w:val="28"/>
        </w:rPr>
        <w:t>В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6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Предельная высота зданий, строений – не более 6 этажей.</w:t>
      </w:r>
    </w:p>
    <w:p w:rsidR="00361A0E" w:rsidRPr="0070276B" w:rsidRDefault="00361A0E" w:rsidP="00361A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Ц-2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(В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8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параметр разрешенного строительст</w:t>
      </w:r>
      <w:r w:rsidR="00E16D51" w:rsidRPr="0070276B">
        <w:rPr>
          <w:sz w:val="28"/>
          <w:szCs w:val="28"/>
        </w:rPr>
        <w:t>ва, реконструкции объектов</w:t>
      </w:r>
      <w:r w:rsidRPr="0070276B">
        <w:rPr>
          <w:sz w:val="28"/>
          <w:szCs w:val="28"/>
        </w:rPr>
        <w:t xml:space="preserve"> капитального строительства</w:t>
      </w:r>
      <w:r w:rsidR="008D1529" w:rsidRPr="0070276B">
        <w:rPr>
          <w:sz w:val="28"/>
          <w:szCs w:val="28"/>
        </w:rPr>
        <w:t>: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Предельная высота зданий, строений – не более 8 этажей.</w:t>
      </w:r>
    </w:p>
    <w:p w:rsidR="00361A0E" w:rsidRPr="0070276B" w:rsidRDefault="00361A0E" w:rsidP="00361A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Ц-2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(В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17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параметр разрешенного строит</w:t>
      </w:r>
      <w:r w:rsidR="00E16D51" w:rsidRPr="0070276B">
        <w:rPr>
          <w:sz w:val="28"/>
          <w:szCs w:val="28"/>
        </w:rPr>
        <w:t xml:space="preserve">ельства, реконструкции объектов </w:t>
      </w:r>
      <w:r w:rsidRPr="0070276B">
        <w:rPr>
          <w:sz w:val="28"/>
          <w:szCs w:val="28"/>
        </w:rPr>
        <w:t>капитального строительства</w:t>
      </w:r>
      <w:r w:rsidR="008D1529" w:rsidRPr="0070276B">
        <w:rPr>
          <w:sz w:val="28"/>
          <w:szCs w:val="28"/>
        </w:rPr>
        <w:t>:</w:t>
      </w:r>
    </w:p>
    <w:p w:rsidR="00361A0E" w:rsidRPr="0070276B" w:rsidRDefault="00361A0E" w:rsidP="00361A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8D1529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Предельная высота зданий, строений – не более 17 этажей.</w:t>
      </w:r>
    </w:p>
    <w:p w:rsidR="00FB3AF2" w:rsidRPr="0070276B" w:rsidRDefault="00FB3AF2" w:rsidP="005008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Ц-2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(</w:t>
      </w:r>
      <w:r w:rsidR="00A90A0B" w:rsidRPr="0070276B">
        <w:rPr>
          <w:sz w:val="28"/>
          <w:szCs w:val="28"/>
        </w:rPr>
        <w:t>В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22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FB3AF2" w:rsidRPr="0070276B" w:rsidRDefault="00FB3AF2" w:rsidP="00FB3AF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параметр разрешенного строит</w:t>
      </w:r>
      <w:r w:rsidR="00E16D51" w:rsidRPr="0070276B">
        <w:rPr>
          <w:sz w:val="28"/>
          <w:szCs w:val="28"/>
        </w:rPr>
        <w:t xml:space="preserve">ельства, реконструкции объектов </w:t>
      </w:r>
      <w:r w:rsidRPr="0070276B">
        <w:rPr>
          <w:sz w:val="28"/>
          <w:szCs w:val="28"/>
        </w:rPr>
        <w:t>капитального строительства</w:t>
      </w:r>
      <w:r w:rsidR="008D1529" w:rsidRPr="0070276B">
        <w:rPr>
          <w:sz w:val="28"/>
          <w:szCs w:val="28"/>
        </w:rPr>
        <w:t>:</w:t>
      </w:r>
    </w:p>
    <w:p w:rsidR="00FB3AF2" w:rsidRPr="0070276B" w:rsidRDefault="00FB3AF2" w:rsidP="00FB3AF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Предельная высота зданий, строений – не более 22 этажей.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0,2).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D07E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- 0,2</w:t>
      </w:r>
      <w:r w:rsidR="008D1529" w:rsidRPr="0070276B">
        <w:rPr>
          <w:sz w:val="28"/>
          <w:szCs w:val="28"/>
        </w:rPr>
        <w:t>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0,9).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D07E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- 0,9</w:t>
      </w:r>
      <w:r w:rsidR="008D1529" w:rsidRPr="0070276B">
        <w:rPr>
          <w:sz w:val="28"/>
          <w:szCs w:val="28"/>
        </w:rPr>
        <w:t>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1,4).</w:t>
      </w:r>
    </w:p>
    <w:p w:rsidR="00D07E6E" w:rsidRPr="0070276B" w:rsidRDefault="00D07E6E" w:rsidP="00D07E6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D07E6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- 1,4</w:t>
      </w:r>
      <w:r w:rsidR="008D1529" w:rsidRPr="0070276B">
        <w:rPr>
          <w:sz w:val="28"/>
          <w:szCs w:val="28"/>
        </w:rPr>
        <w:t>.</w:t>
      </w:r>
    </w:p>
    <w:p w:rsidR="00D07E6E" w:rsidRPr="0070276B" w:rsidRDefault="00D07E6E" w:rsidP="00132E3E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Ц-2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2,0).</w:t>
      </w:r>
    </w:p>
    <w:p w:rsidR="00D07E6E" w:rsidRPr="0070276B" w:rsidRDefault="00D07E6E" w:rsidP="00132E3E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- 2,0</w:t>
      </w:r>
      <w:r w:rsidR="008D1529" w:rsidRPr="0070276B">
        <w:rPr>
          <w:sz w:val="28"/>
          <w:szCs w:val="28"/>
        </w:rPr>
        <w:t>.</w:t>
      </w:r>
    </w:p>
    <w:p w:rsidR="00AB54AF" w:rsidRPr="0070276B" w:rsidRDefault="00FA29B4" w:rsidP="00AB54AF">
      <w:pPr>
        <w:pStyle w:val="a8"/>
        <w:jc w:val="both"/>
        <w:rPr>
          <w:szCs w:val="28"/>
        </w:rPr>
      </w:pPr>
      <w:r w:rsidRPr="0070276B">
        <w:rPr>
          <w:szCs w:val="28"/>
        </w:rPr>
        <w:lastRenderedPageBreak/>
        <w:t xml:space="preserve">         </w:t>
      </w:r>
      <w:r w:rsidRPr="0070276B">
        <w:rPr>
          <w:szCs w:val="28"/>
        </w:rPr>
        <w:tab/>
      </w:r>
      <w:proofErr w:type="spellStart"/>
      <w:r w:rsidR="00AB54AF" w:rsidRPr="0070276B">
        <w:rPr>
          <w:szCs w:val="28"/>
        </w:rPr>
        <w:t>Подзона</w:t>
      </w:r>
      <w:proofErr w:type="spellEnd"/>
      <w:r w:rsidR="00AB54AF" w:rsidRPr="0070276B">
        <w:rPr>
          <w:szCs w:val="28"/>
        </w:rPr>
        <w:t xml:space="preserve"> Ц-2</w:t>
      </w:r>
      <w:r w:rsidR="00806EB9" w:rsidRPr="0070276B">
        <w:rPr>
          <w:szCs w:val="28"/>
        </w:rPr>
        <w:t xml:space="preserve"> </w:t>
      </w:r>
      <w:r w:rsidR="00AB54AF" w:rsidRPr="0070276B">
        <w:rPr>
          <w:szCs w:val="28"/>
        </w:rPr>
        <w:t>(</w:t>
      </w:r>
      <w:proofErr w:type="gramStart"/>
      <w:r w:rsidR="00A90A0B" w:rsidRPr="0070276B">
        <w:rPr>
          <w:szCs w:val="28"/>
        </w:rPr>
        <w:t>П</w:t>
      </w:r>
      <w:proofErr w:type="gramEnd"/>
      <w:r w:rsidR="00A90A0B" w:rsidRPr="0070276B">
        <w:rPr>
          <w:szCs w:val="28"/>
        </w:rPr>
        <w:t xml:space="preserve"> </w:t>
      </w:r>
      <w:r w:rsidR="00AB54AF" w:rsidRPr="0070276B">
        <w:rPr>
          <w:szCs w:val="28"/>
        </w:rPr>
        <w:t>2,5).</w:t>
      </w:r>
    </w:p>
    <w:p w:rsidR="00AB54AF" w:rsidRPr="0070276B" w:rsidRDefault="00AB54AF" w:rsidP="00132E3E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</w:t>
      </w:r>
      <w:r w:rsidR="00132E3E" w:rsidRPr="0070276B">
        <w:rPr>
          <w:szCs w:val="28"/>
        </w:rPr>
        <w:t xml:space="preserve">го строительства, реконструкции </w:t>
      </w:r>
      <w:r w:rsidRPr="0070276B">
        <w:rPr>
          <w:szCs w:val="28"/>
        </w:rPr>
        <w:t>объектов капитального строительства:</w:t>
      </w:r>
    </w:p>
    <w:p w:rsidR="00AB54AF" w:rsidRPr="0070276B" w:rsidRDefault="00AB54AF" w:rsidP="00132E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- 2,5</w:t>
      </w:r>
      <w:r w:rsidR="008D1529" w:rsidRPr="0070276B">
        <w:rPr>
          <w:sz w:val="28"/>
          <w:szCs w:val="28"/>
        </w:rPr>
        <w:t>.</w:t>
      </w:r>
    </w:p>
    <w:p w:rsidR="00A306A2" w:rsidRPr="0070276B" w:rsidRDefault="00A306A2" w:rsidP="00132E3E">
      <w:pPr>
        <w:ind w:firstLine="720"/>
        <w:jc w:val="both"/>
        <w:rPr>
          <w:szCs w:val="28"/>
        </w:rPr>
      </w:pPr>
      <w:r w:rsidRPr="0070276B">
        <w:rPr>
          <w:sz w:val="28"/>
          <w:szCs w:val="28"/>
        </w:rPr>
        <w:t>Виды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</w:t>
      </w:r>
      <w:r w:rsidR="00902ABA" w:rsidRPr="0070276B">
        <w:rPr>
          <w:sz w:val="28"/>
          <w:szCs w:val="28"/>
        </w:rPr>
        <w:t xml:space="preserve"> </w:t>
      </w:r>
      <w:r w:rsidR="00945057" w:rsidRPr="0070276B">
        <w:rPr>
          <w:sz w:val="28"/>
          <w:szCs w:val="28"/>
        </w:rPr>
        <w:t xml:space="preserve">в случае превышения параметров разрешенного строительства, реконструкции объектов капитального строительства </w:t>
      </w:r>
      <w:r w:rsidRPr="0070276B">
        <w:rPr>
          <w:sz w:val="28"/>
          <w:szCs w:val="28"/>
        </w:rPr>
        <w:t xml:space="preserve">подлежат реализации при условии обеспечения реализуемого объекта капитального строительства местами в детских дошкольных учреждениях и общеобразовательных учреждениях </w:t>
      </w:r>
      <w:r w:rsidR="00A65F50" w:rsidRPr="0070276B">
        <w:rPr>
          <w:sz w:val="28"/>
          <w:szCs w:val="28"/>
        </w:rPr>
        <w:t xml:space="preserve">в соответствии с </w:t>
      </w:r>
      <w:r w:rsidRPr="0070276B">
        <w:rPr>
          <w:sz w:val="28"/>
          <w:szCs w:val="28"/>
        </w:rPr>
        <w:t>норматив</w:t>
      </w:r>
      <w:r w:rsidR="00A65F50" w:rsidRPr="0070276B">
        <w:rPr>
          <w:sz w:val="28"/>
          <w:szCs w:val="28"/>
        </w:rPr>
        <w:t>ами</w:t>
      </w:r>
      <w:r w:rsidRPr="0070276B">
        <w:rPr>
          <w:sz w:val="28"/>
          <w:szCs w:val="28"/>
        </w:rPr>
        <w:t xml:space="preserve"> градостроительного проектирования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2E6783" w:rsidRPr="0070276B" w:rsidRDefault="00925BA8" w:rsidP="00132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6</w:t>
      </w:r>
      <w:r w:rsidR="008D1529" w:rsidRPr="0070276B">
        <w:rPr>
          <w:sz w:val="28"/>
          <w:szCs w:val="28"/>
        </w:rPr>
        <w:t>.3</w:t>
      </w:r>
      <w:r w:rsidR="002E6783" w:rsidRPr="0070276B">
        <w:rPr>
          <w:sz w:val="28"/>
          <w:szCs w:val="28"/>
        </w:rPr>
        <w:t>.</w:t>
      </w:r>
      <w:r w:rsidR="002E6783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2E6783" w:rsidRPr="0070276B">
        <w:rPr>
          <w:sz w:val="28"/>
          <w:szCs w:val="28"/>
        </w:rPr>
        <w:t>территориальной зоны Ц-3 абзац «</w:t>
      </w:r>
      <w:r w:rsidR="002E6783" w:rsidRPr="0070276B">
        <w:t>П</w:t>
      </w:r>
      <w:r w:rsidR="002E6783" w:rsidRPr="0070276B">
        <w:rPr>
          <w:sz w:val="28"/>
          <w:szCs w:val="28"/>
        </w:rPr>
        <w:t>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2E6783" w:rsidRPr="0070276B" w:rsidRDefault="002E6783" w:rsidP="002E6783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2E6783" w:rsidRPr="0070276B" w:rsidRDefault="002E6783" w:rsidP="002E6783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6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2E6783" w:rsidRPr="0070276B" w:rsidRDefault="00925BA8" w:rsidP="002E67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1.</w:t>
      </w:r>
      <w:r w:rsidR="00980662" w:rsidRPr="0070276B">
        <w:rPr>
          <w:sz w:val="28"/>
          <w:szCs w:val="28"/>
        </w:rPr>
        <w:t>6</w:t>
      </w:r>
      <w:r w:rsidR="002E6783" w:rsidRPr="0070276B">
        <w:rPr>
          <w:sz w:val="28"/>
          <w:szCs w:val="28"/>
        </w:rPr>
        <w:t>.</w:t>
      </w:r>
      <w:r w:rsidR="008D1529" w:rsidRPr="0070276B">
        <w:rPr>
          <w:sz w:val="28"/>
          <w:szCs w:val="28"/>
        </w:rPr>
        <w:t>4</w:t>
      </w:r>
      <w:r w:rsidR="002E6783" w:rsidRPr="0070276B">
        <w:rPr>
          <w:sz w:val="28"/>
          <w:szCs w:val="28"/>
        </w:rPr>
        <w:t>.</w:t>
      </w:r>
      <w:r w:rsidR="002E6783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2E6783" w:rsidRPr="0070276B">
        <w:rPr>
          <w:sz w:val="28"/>
          <w:szCs w:val="28"/>
        </w:rPr>
        <w:t>территориальн</w:t>
      </w:r>
      <w:r w:rsidR="000C46E5" w:rsidRPr="0070276B">
        <w:rPr>
          <w:sz w:val="28"/>
          <w:szCs w:val="28"/>
        </w:rPr>
        <w:t>ых</w:t>
      </w:r>
      <w:r w:rsidR="002E6783" w:rsidRPr="0070276B">
        <w:rPr>
          <w:sz w:val="28"/>
          <w:szCs w:val="28"/>
        </w:rPr>
        <w:t xml:space="preserve"> зон Ц-4</w:t>
      </w:r>
      <w:r w:rsidR="000C46E5" w:rsidRPr="0070276B">
        <w:rPr>
          <w:sz w:val="28"/>
          <w:szCs w:val="28"/>
        </w:rPr>
        <w:t>, Ц-5, Ц-6</w:t>
      </w:r>
      <w:r w:rsidR="002E6783" w:rsidRPr="0070276B">
        <w:rPr>
          <w:sz w:val="28"/>
          <w:szCs w:val="28"/>
        </w:rPr>
        <w:t xml:space="preserve"> абзац «</w:t>
      </w:r>
      <w:r w:rsidR="00FA29B4" w:rsidRPr="0070276B">
        <w:rPr>
          <w:sz w:val="28"/>
          <w:szCs w:val="28"/>
        </w:rPr>
        <w:t>пр</w:t>
      </w:r>
      <w:r w:rsidR="002E6783" w:rsidRPr="0070276B">
        <w:rPr>
          <w:sz w:val="28"/>
          <w:szCs w:val="28"/>
        </w:rPr>
        <w:t>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2E6783" w:rsidRPr="0070276B" w:rsidRDefault="002E6783" w:rsidP="002E6783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2E6783" w:rsidRPr="0070276B" w:rsidRDefault="002E6783" w:rsidP="002E6783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 xml:space="preserve">предельная высота зданий, строений – не более </w:t>
      </w:r>
      <w:r w:rsidR="00C418E4" w:rsidRPr="0070276B">
        <w:rPr>
          <w:szCs w:val="28"/>
        </w:rPr>
        <w:t>4</w:t>
      </w:r>
      <w:r w:rsidRPr="0070276B">
        <w:rPr>
          <w:szCs w:val="28"/>
        </w:rPr>
        <w:t xml:space="preserve">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E7462C" w:rsidRPr="0070276B" w:rsidRDefault="00925BA8" w:rsidP="00132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>1.</w:t>
      </w:r>
      <w:r w:rsidR="00980662" w:rsidRPr="0070276B">
        <w:rPr>
          <w:rFonts w:eastAsia="Calibri"/>
          <w:sz w:val="28"/>
          <w:szCs w:val="28"/>
          <w:lang w:eastAsia="en-US"/>
        </w:rPr>
        <w:t>6</w:t>
      </w:r>
      <w:r w:rsidR="008D1529" w:rsidRPr="0070276B">
        <w:rPr>
          <w:rFonts w:eastAsia="Calibri"/>
          <w:sz w:val="28"/>
          <w:szCs w:val="28"/>
          <w:lang w:eastAsia="en-US"/>
        </w:rPr>
        <w:t>.5</w:t>
      </w:r>
      <w:r w:rsidR="00E7462C" w:rsidRPr="0070276B">
        <w:rPr>
          <w:rFonts w:eastAsia="Calibri"/>
          <w:sz w:val="28"/>
          <w:szCs w:val="28"/>
          <w:lang w:eastAsia="en-US"/>
        </w:rPr>
        <w:t xml:space="preserve">. в градостроительном регламенте </w:t>
      </w:r>
      <w:r w:rsidR="00E7462C" w:rsidRPr="0070276B">
        <w:rPr>
          <w:sz w:val="28"/>
          <w:szCs w:val="28"/>
        </w:rPr>
        <w:t>территориальной зоны Ц-5 после абзаца «Максимальный выступ за красную линию нависающих частей здания наземных уровней, выступающих из плоскости наружной стены фасада здания на высоте не менее 4,5 м над территорией общего пользования, составляет не более 1,2 м от красной линии. В случаях</w:t>
      </w:r>
      <w:r w:rsidR="00E16D51" w:rsidRPr="0070276B">
        <w:rPr>
          <w:sz w:val="28"/>
          <w:szCs w:val="28"/>
        </w:rPr>
        <w:t>,</w:t>
      </w:r>
      <w:r w:rsidR="00E7462C" w:rsidRPr="0070276B">
        <w:rPr>
          <w:sz w:val="28"/>
          <w:szCs w:val="28"/>
        </w:rPr>
        <w:t xml:space="preserve"> когда линия регулирования застройки отличается от красной линии, указанный выступ может быть произведен за линию регулирования застройки» дополнить абзацем следующего содержания:</w:t>
      </w:r>
    </w:p>
    <w:p w:rsidR="00D03EFD" w:rsidRPr="0070276B" w:rsidRDefault="00D03EFD" w:rsidP="00D03EFD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</w:t>
      </w:r>
      <w:proofErr w:type="spellStart"/>
      <w:r w:rsidR="00FA29B4" w:rsidRPr="0070276B">
        <w:rPr>
          <w:szCs w:val="28"/>
          <w:lang w:val="en-US"/>
        </w:rPr>
        <w:t>Подзона</w:t>
      </w:r>
      <w:proofErr w:type="spellEnd"/>
      <w:r w:rsidR="00FA29B4" w:rsidRPr="0070276B">
        <w:rPr>
          <w:szCs w:val="28"/>
          <w:lang w:val="en-US"/>
        </w:rPr>
        <w:t xml:space="preserve"> </w:t>
      </w:r>
      <w:r w:rsidRPr="0070276B">
        <w:rPr>
          <w:szCs w:val="28"/>
        </w:rPr>
        <w:t>Ц-5</w:t>
      </w:r>
      <w:r w:rsidR="00AB54AF" w:rsidRPr="0070276B">
        <w:rPr>
          <w:szCs w:val="28"/>
        </w:rPr>
        <w:t xml:space="preserve"> </w:t>
      </w:r>
      <w:r w:rsidR="009C13E8" w:rsidRPr="0070276B">
        <w:rPr>
          <w:szCs w:val="28"/>
        </w:rPr>
        <w:t>(В 52</w:t>
      </w:r>
      <w:r w:rsidR="00E16D51" w:rsidRPr="0070276B">
        <w:rPr>
          <w:szCs w:val="28"/>
        </w:rPr>
        <w:t xml:space="preserve"> </w:t>
      </w:r>
      <w:r w:rsidR="009C13E8" w:rsidRPr="0070276B">
        <w:rPr>
          <w:szCs w:val="28"/>
        </w:rPr>
        <w:t>м)</w:t>
      </w:r>
      <w:r w:rsidRPr="0070276B">
        <w:rPr>
          <w:szCs w:val="28"/>
        </w:rPr>
        <w:t>.</w:t>
      </w:r>
    </w:p>
    <w:p w:rsidR="00D03EFD" w:rsidRPr="0070276B" w:rsidRDefault="00D03EFD" w:rsidP="00D03EFD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3EFD" w:rsidRPr="0070276B" w:rsidRDefault="00FA29B4" w:rsidP="00D03EFD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</w:t>
      </w:r>
      <w:r w:rsidR="00D03EFD" w:rsidRPr="0070276B">
        <w:rPr>
          <w:szCs w:val="28"/>
        </w:rPr>
        <w:t xml:space="preserve">редельная высота зданий, строений не более 52 м.». </w:t>
      </w:r>
    </w:p>
    <w:p w:rsidR="00455D93" w:rsidRPr="0070276B" w:rsidRDefault="00D03EFD" w:rsidP="00BD69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="0048284B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="00AF640D" w:rsidRPr="0070276B">
        <w:rPr>
          <w:sz w:val="28"/>
          <w:szCs w:val="28"/>
        </w:rPr>
        <w:t>.</w:t>
      </w:r>
      <w:r w:rsidR="00455D93" w:rsidRPr="0070276B">
        <w:rPr>
          <w:rFonts w:eastAsia="Calibri"/>
          <w:sz w:val="28"/>
          <w:szCs w:val="28"/>
          <w:lang w:eastAsia="en-US"/>
        </w:rPr>
        <w:t xml:space="preserve"> в статье 52.2:</w:t>
      </w:r>
    </w:p>
    <w:p w:rsidR="009B3C44" w:rsidRPr="0070276B" w:rsidRDefault="00FA79EF" w:rsidP="00FA79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="00925BA8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="001A4A90" w:rsidRPr="0070276B">
        <w:rPr>
          <w:sz w:val="28"/>
          <w:szCs w:val="28"/>
        </w:rPr>
        <w:t>.1.</w:t>
      </w:r>
      <w:r w:rsidR="001A4A90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1A4A90" w:rsidRPr="0070276B">
        <w:rPr>
          <w:sz w:val="28"/>
          <w:szCs w:val="28"/>
        </w:rPr>
        <w:t>территориальной зоны ЦС-1</w:t>
      </w:r>
      <w:r w:rsidR="009B3C44" w:rsidRPr="0070276B">
        <w:rPr>
          <w:sz w:val="28"/>
          <w:szCs w:val="28"/>
        </w:rPr>
        <w:t>:</w:t>
      </w:r>
    </w:p>
    <w:p w:rsidR="009B3C44" w:rsidRPr="0070276B" w:rsidRDefault="00925BA8" w:rsidP="009B3C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="009B3C44" w:rsidRPr="0070276B">
        <w:rPr>
          <w:sz w:val="28"/>
          <w:szCs w:val="28"/>
        </w:rPr>
        <w:t>.1.1.</w:t>
      </w:r>
      <w:r w:rsidR="001A4A90" w:rsidRPr="0070276B">
        <w:rPr>
          <w:sz w:val="28"/>
          <w:szCs w:val="28"/>
        </w:rPr>
        <w:t xml:space="preserve"> в</w:t>
      </w:r>
      <w:r w:rsidR="005D144D" w:rsidRPr="0070276B">
        <w:rPr>
          <w:sz w:val="28"/>
          <w:szCs w:val="28"/>
        </w:rPr>
        <w:t>о вспомогательны</w:t>
      </w:r>
      <w:r w:rsidR="001A4A90" w:rsidRPr="0070276B">
        <w:rPr>
          <w:sz w:val="28"/>
          <w:szCs w:val="28"/>
        </w:rPr>
        <w:t>х видах</w:t>
      </w:r>
      <w:r w:rsidR="008817D2" w:rsidRPr="0070276B">
        <w:rPr>
          <w:sz w:val="28"/>
          <w:szCs w:val="28"/>
        </w:rPr>
        <w:t xml:space="preserve"> разрешенного использования</w:t>
      </w:r>
      <w:r w:rsidR="001A4A90" w:rsidRPr="0070276B">
        <w:rPr>
          <w:sz w:val="28"/>
          <w:szCs w:val="28"/>
        </w:rPr>
        <w:t xml:space="preserve"> абзацы</w:t>
      </w:r>
      <w:r w:rsidR="00FA79EF" w:rsidRPr="0070276B">
        <w:rPr>
          <w:sz w:val="28"/>
          <w:szCs w:val="28"/>
        </w:rPr>
        <w:t xml:space="preserve"> «жилые дома, предназначенные для проживания медицинских работников (при соблюдении требований санитарного законодательства); жилые дома, </w:t>
      </w:r>
      <w:r w:rsidR="00FA79EF" w:rsidRPr="0070276B">
        <w:rPr>
          <w:sz w:val="28"/>
          <w:szCs w:val="28"/>
        </w:rPr>
        <w:lastRenderedPageBreak/>
        <w:t>предназначенные для проживания больных и отвечающие условиям, обеспечивающим круглосуточное медицинское наблюдение за такими больными и их лечение» признать утратившими силу;</w:t>
      </w:r>
    </w:p>
    <w:p w:rsidR="009B3C44" w:rsidRPr="0070276B" w:rsidRDefault="00925BA8" w:rsidP="009B3C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132E3E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="009B3C44" w:rsidRPr="0070276B">
        <w:rPr>
          <w:sz w:val="28"/>
          <w:szCs w:val="28"/>
        </w:rPr>
        <w:t>.1.2.</w:t>
      </w:r>
      <w:r w:rsidR="009B3C44" w:rsidRPr="0070276B">
        <w:t xml:space="preserve"> </w:t>
      </w:r>
      <w:r w:rsidR="009B3C44" w:rsidRPr="0070276B">
        <w:rPr>
          <w:sz w:val="28"/>
          <w:szCs w:val="28"/>
        </w:rPr>
        <w:t>абзац «</w:t>
      </w:r>
      <w:r w:rsidR="009B3C44" w:rsidRPr="0070276B">
        <w:t>П</w:t>
      </w:r>
      <w:r w:rsidR="009B3C44" w:rsidRPr="0070276B">
        <w:rPr>
          <w:sz w:val="28"/>
          <w:szCs w:val="28"/>
        </w:rPr>
        <w:t>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9B3C44" w:rsidRPr="0070276B" w:rsidRDefault="009B3C44" w:rsidP="009B3C44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9B3C44" w:rsidRPr="0070276B" w:rsidRDefault="009B3C44" w:rsidP="009B3C44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4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9B3C44" w:rsidRPr="0070276B" w:rsidRDefault="00FA79EF" w:rsidP="00CD40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</w:t>
      </w:r>
      <w:r w:rsidR="009B3C44" w:rsidRPr="0070276B">
        <w:rPr>
          <w:sz w:val="28"/>
          <w:szCs w:val="28"/>
        </w:rPr>
        <w:t xml:space="preserve">   </w:t>
      </w:r>
      <w:r w:rsidR="00925BA8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Pr="0070276B">
        <w:rPr>
          <w:sz w:val="28"/>
          <w:szCs w:val="28"/>
        </w:rPr>
        <w:t>.2.</w:t>
      </w:r>
      <w:r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Pr="0070276B">
        <w:rPr>
          <w:sz w:val="28"/>
          <w:szCs w:val="28"/>
        </w:rPr>
        <w:t>территориальной зоны ЦС-2</w:t>
      </w:r>
      <w:r w:rsidR="009B3C44" w:rsidRPr="0070276B">
        <w:rPr>
          <w:sz w:val="28"/>
          <w:szCs w:val="28"/>
        </w:rPr>
        <w:t>:</w:t>
      </w:r>
    </w:p>
    <w:p w:rsidR="00CD405C" w:rsidRPr="0070276B" w:rsidRDefault="008817D2" w:rsidP="00CD40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925BA8" w:rsidRPr="0070276B">
        <w:rPr>
          <w:sz w:val="28"/>
          <w:szCs w:val="28"/>
        </w:rPr>
        <w:t xml:space="preserve">         1.</w:t>
      </w:r>
      <w:r w:rsidR="00980662" w:rsidRPr="0070276B">
        <w:rPr>
          <w:sz w:val="28"/>
          <w:szCs w:val="28"/>
        </w:rPr>
        <w:t>7</w:t>
      </w:r>
      <w:r w:rsidR="009B3C44" w:rsidRPr="0070276B">
        <w:rPr>
          <w:sz w:val="28"/>
          <w:szCs w:val="28"/>
        </w:rPr>
        <w:t xml:space="preserve">.2.1. </w:t>
      </w:r>
      <w:r w:rsidRPr="0070276B">
        <w:rPr>
          <w:sz w:val="28"/>
          <w:szCs w:val="28"/>
        </w:rPr>
        <w:t>во вспомогательных видах разрешенного использования абзац</w:t>
      </w:r>
      <w:r w:rsidR="00CD405C" w:rsidRPr="0070276B">
        <w:rPr>
          <w:sz w:val="28"/>
          <w:szCs w:val="28"/>
        </w:rPr>
        <w:t xml:space="preserve"> «жилые дома, предназначенные для проживания педагогических работников из числа профессорско-преподавательского состава» признать утратившим силу;</w:t>
      </w:r>
    </w:p>
    <w:p w:rsidR="009B3C44" w:rsidRPr="0070276B" w:rsidRDefault="00925BA8" w:rsidP="009B3C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1.</w:t>
      </w:r>
      <w:r w:rsidR="00980662" w:rsidRPr="0070276B">
        <w:rPr>
          <w:sz w:val="28"/>
          <w:szCs w:val="28"/>
        </w:rPr>
        <w:t>7</w:t>
      </w:r>
      <w:r w:rsidR="009B3C44" w:rsidRPr="0070276B">
        <w:rPr>
          <w:sz w:val="28"/>
          <w:szCs w:val="28"/>
        </w:rPr>
        <w:t>.2.2. абзац «</w:t>
      </w:r>
      <w:r w:rsidR="009B3C44" w:rsidRPr="0070276B">
        <w:t>П</w:t>
      </w:r>
      <w:r w:rsidR="009B3C44" w:rsidRPr="0070276B">
        <w:rPr>
          <w:sz w:val="28"/>
          <w:szCs w:val="28"/>
        </w:rPr>
        <w:t>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9B3C44" w:rsidRPr="0070276B" w:rsidRDefault="009B3C44" w:rsidP="009B3C44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9B3C44" w:rsidRPr="0070276B" w:rsidRDefault="009B3C44" w:rsidP="009B3C44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6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1F4A4A" w:rsidRPr="0070276B" w:rsidRDefault="001F4A4A" w:rsidP="008D152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276B">
        <w:rPr>
          <w:sz w:val="28"/>
          <w:szCs w:val="28"/>
        </w:rPr>
        <w:t>1.7.2.3.</w:t>
      </w:r>
      <w:r w:rsidRPr="0070276B">
        <w:rPr>
          <w:b/>
          <w:bCs/>
          <w:sz w:val="28"/>
          <w:szCs w:val="28"/>
        </w:rPr>
        <w:t xml:space="preserve"> </w:t>
      </w:r>
      <w:r w:rsidRPr="0070276B">
        <w:rPr>
          <w:bCs/>
          <w:sz w:val="28"/>
          <w:szCs w:val="28"/>
        </w:rPr>
        <w:t>абзац</w:t>
      </w:r>
      <w:r w:rsidRPr="0070276B">
        <w:rPr>
          <w:b/>
          <w:bCs/>
          <w:sz w:val="28"/>
          <w:szCs w:val="28"/>
        </w:rPr>
        <w:t xml:space="preserve"> «</w:t>
      </w:r>
      <w:proofErr w:type="spellStart"/>
      <w:r w:rsidRPr="0070276B">
        <w:rPr>
          <w:bCs/>
          <w:sz w:val="28"/>
          <w:szCs w:val="28"/>
        </w:rPr>
        <w:t>Подзона</w:t>
      </w:r>
      <w:proofErr w:type="spellEnd"/>
      <w:r w:rsidRPr="0070276B">
        <w:rPr>
          <w:bCs/>
          <w:sz w:val="28"/>
          <w:szCs w:val="28"/>
        </w:rPr>
        <w:t xml:space="preserve"> ЦС-2</w:t>
      </w:r>
      <w:r w:rsidR="00E16D51" w:rsidRPr="0070276B">
        <w:rPr>
          <w:bCs/>
          <w:sz w:val="28"/>
          <w:szCs w:val="28"/>
        </w:rPr>
        <w:t xml:space="preserve"> </w:t>
      </w:r>
      <w:r w:rsidRPr="0070276B">
        <w:rPr>
          <w:bCs/>
          <w:sz w:val="28"/>
          <w:szCs w:val="28"/>
        </w:rPr>
        <w:t>(25).Предельная высота зданий, строений - не более 25 м» изложить в редакции:</w:t>
      </w:r>
    </w:p>
    <w:p w:rsidR="001F4A4A" w:rsidRPr="0070276B" w:rsidRDefault="001F4A4A" w:rsidP="001F4A4A">
      <w:pPr>
        <w:pStyle w:val="a8"/>
        <w:jc w:val="both"/>
        <w:rPr>
          <w:szCs w:val="28"/>
        </w:rPr>
      </w:pPr>
      <w:r w:rsidRPr="0070276B">
        <w:rPr>
          <w:b/>
          <w:bCs/>
          <w:szCs w:val="28"/>
        </w:rPr>
        <w:t xml:space="preserve">        </w:t>
      </w:r>
      <w:r w:rsidR="008D1529" w:rsidRPr="0070276B">
        <w:rPr>
          <w:b/>
          <w:bCs/>
          <w:szCs w:val="28"/>
        </w:rPr>
        <w:tab/>
      </w:r>
      <w:r w:rsidRPr="0070276B">
        <w:rPr>
          <w:b/>
          <w:bCs/>
          <w:szCs w:val="28"/>
        </w:rPr>
        <w:t>«</w:t>
      </w:r>
      <w:proofErr w:type="spellStart"/>
      <w:r w:rsidRPr="0070276B">
        <w:rPr>
          <w:bCs/>
          <w:szCs w:val="28"/>
        </w:rPr>
        <w:t>Подзона</w:t>
      </w:r>
      <w:proofErr w:type="spellEnd"/>
      <w:r w:rsidRPr="0070276B">
        <w:rPr>
          <w:bCs/>
          <w:szCs w:val="28"/>
        </w:rPr>
        <w:t xml:space="preserve"> ЦС-2 (</w:t>
      </w:r>
      <w:r w:rsidR="005D1366" w:rsidRPr="0070276B">
        <w:rPr>
          <w:bCs/>
          <w:szCs w:val="28"/>
        </w:rPr>
        <w:t>В</w:t>
      </w:r>
      <w:r w:rsidR="009C13E8" w:rsidRPr="0070276B">
        <w:rPr>
          <w:bCs/>
          <w:szCs w:val="28"/>
        </w:rPr>
        <w:t xml:space="preserve"> 25м</w:t>
      </w:r>
      <w:r w:rsidRPr="0070276B">
        <w:rPr>
          <w:bCs/>
          <w:szCs w:val="28"/>
        </w:rPr>
        <w:t>).</w:t>
      </w:r>
    </w:p>
    <w:p w:rsidR="001F4A4A" w:rsidRPr="0070276B" w:rsidRDefault="001F4A4A" w:rsidP="001F4A4A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8D1529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1F4A4A" w:rsidRPr="0070276B" w:rsidRDefault="001F4A4A" w:rsidP="001F4A4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8D1529" w:rsidRPr="0070276B">
        <w:rPr>
          <w:sz w:val="28"/>
          <w:szCs w:val="28"/>
        </w:rPr>
        <w:tab/>
      </w:r>
      <w:r w:rsidR="00BA41CD" w:rsidRPr="0070276B">
        <w:rPr>
          <w:sz w:val="28"/>
          <w:szCs w:val="28"/>
        </w:rPr>
        <w:t>п</w:t>
      </w:r>
      <w:r w:rsidRPr="0070276B">
        <w:rPr>
          <w:sz w:val="28"/>
          <w:szCs w:val="28"/>
        </w:rPr>
        <w:t xml:space="preserve">редельная высота зданий, строений не более </w:t>
      </w:r>
      <w:r w:rsidR="009C13E8" w:rsidRPr="0070276B">
        <w:rPr>
          <w:sz w:val="28"/>
          <w:szCs w:val="28"/>
        </w:rPr>
        <w:t>25 метров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4C5408" w:rsidRPr="0070276B" w:rsidRDefault="00925BA8" w:rsidP="004C54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BA41CD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7</w:t>
      </w:r>
      <w:r w:rsidR="004C5408" w:rsidRPr="0070276B">
        <w:rPr>
          <w:sz w:val="28"/>
          <w:szCs w:val="28"/>
        </w:rPr>
        <w:t>.3.</w:t>
      </w:r>
      <w:r w:rsidR="004C5408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4C5408" w:rsidRPr="0070276B">
        <w:rPr>
          <w:sz w:val="28"/>
          <w:szCs w:val="28"/>
        </w:rPr>
        <w:t xml:space="preserve">территориальной зоны ЦС-3 абзац </w:t>
      </w:r>
      <w:r w:rsidR="004C5408" w:rsidRPr="0070276B">
        <w:t>«П</w:t>
      </w:r>
      <w:r w:rsidR="004C5408" w:rsidRPr="0070276B">
        <w:rPr>
          <w:sz w:val="28"/>
          <w:szCs w:val="28"/>
        </w:rPr>
        <w:t>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4C5408" w:rsidRPr="0070276B" w:rsidRDefault="004C5408" w:rsidP="004C5408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4C5408" w:rsidRPr="0070276B" w:rsidRDefault="004C5408" w:rsidP="004C5408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4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526639" w:rsidRPr="0070276B" w:rsidRDefault="00416B68" w:rsidP="004C54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1.</w:t>
      </w:r>
      <w:r w:rsidR="00980662" w:rsidRPr="0070276B">
        <w:rPr>
          <w:sz w:val="28"/>
          <w:szCs w:val="28"/>
        </w:rPr>
        <w:t>7</w:t>
      </w:r>
      <w:r w:rsidR="004C5408" w:rsidRPr="0070276B">
        <w:rPr>
          <w:sz w:val="28"/>
          <w:szCs w:val="28"/>
        </w:rPr>
        <w:t>.4.</w:t>
      </w:r>
      <w:r w:rsidR="004C5408" w:rsidRPr="0070276B">
        <w:rPr>
          <w:rFonts w:eastAsia="Calibri"/>
          <w:sz w:val="28"/>
          <w:szCs w:val="28"/>
          <w:lang w:eastAsia="en-US"/>
        </w:rPr>
        <w:t xml:space="preserve"> в градостроительном регламенте </w:t>
      </w:r>
      <w:r w:rsidR="004C5408" w:rsidRPr="0070276B">
        <w:rPr>
          <w:sz w:val="28"/>
          <w:szCs w:val="28"/>
        </w:rPr>
        <w:t>территориальной зоны ЦС-4</w:t>
      </w:r>
      <w:r w:rsidR="00526639" w:rsidRPr="0070276B">
        <w:rPr>
          <w:sz w:val="28"/>
          <w:szCs w:val="28"/>
        </w:rPr>
        <w:t>:</w:t>
      </w:r>
    </w:p>
    <w:p w:rsidR="004C5408" w:rsidRPr="0070276B" w:rsidRDefault="00526639" w:rsidP="004C54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1.</w:t>
      </w:r>
      <w:r w:rsidR="00980662" w:rsidRPr="0070276B">
        <w:rPr>
          <w:sz w:val="28"/>
          <w:szCs w:val="28"/>
        </w:rPr>
        <w:t>7</w:t>
      </w:r>
      <w:r w:rsidRPr="0070276B">
        <w:rPr>
          <w:sz w:val="28"/>
          <w:szCs w:val="28"/>
        </w:rPr>
        <w:t>.4.1.</w:t>
      </w:r>
      <w:r w:rsidR="004C5408" w:rsidRPr="0070276B">
        <w:rPr>
          <w:sz w:val="28"/>
          <w:szCs w:val="28"/>
        </w:rPr>
        <w:t xml:space="preserve"> абзац «</w:t>
      </w:r>
      <w:r w:rsidR="004C5408" w:rsidRPr="0070276B">
        <w:t>П</w:t>
      </w:r>
      <w:r w:rsidR="004C5408" w:rsidRPr="0070276B">
        <w:rPr>
          <w:sz w:val="28"/>
          <w:szCs w:val="28"/>
        </w:rPr>
        <w:t>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4C5408" w:rsidRPr="0070276B" w:rsidRDefault="004C5408" w:rsidP="004C5408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4C5408" w:rsidRPr="0070276B" w:rsidRDefault="004C5408" w:rsidP="004C5408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2 этажей</w:t>
      </w:r>
      <w:proofErr w:type="gramStart"/>
      <w:r w:rsidR="008D1529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526639" w:rsidRPr="0070276B" w:rsidRDefault="00526639" w:rsidP="005266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 xml:space="preserve">   1.</w:t>
      </w:r>
      <w:r w:rsidR="00980662" w:rsidRPr="0070276B">
        <w:rPr>
          <w:sz w:val="28"/>
          <w:szCs w:val="28"/>
        </w:rPr>
        <w:t>7</w:t>
      </w:r>
      <w:r w:rsidRPr="0070276B">
        <w:rPr>
          <w:sz w:val="28"/>
          <w:szCs w:val="28"/>
        </w:rPr>
        <w:t>.4.2. во вспомогательных видах абзац «жилые дома, предназначенные для проживания священнослужителей и религиозного персонала» признать утратившим силу;</w:t>
      </w:r>
    </w:p>
    <w:p w:rsidR="00D34C63" w:rsidRPr="0070276B" w:rsidRDefault="00BA41CD" w:rsidP="00D34C6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         </w:t>
      </w:r>
      <w:r w:rsidRPr="0070276B">
        <w:rPr>
          <w:sz w:val="28"/>
          <w:szCs w:val="28"/>
        </w:rPr>
        <w:tab/>
      </w:r>
      <w:r w:rsidR="00D34C63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8</w:t>
      </w:r>
      <w:r w:rsidR="00D34C63" w:rsidRPr="0070276B">
        <w:rPr>
          <w:sz w:val="28"/>
          <w:szCs w:val="28"/>
        </w:rPr>
        <w:t>.</w:t>
      </w:r>
      <w:r w:rsidR="00D34C63" w:rsidRPr="0070276B">
        <w:rPr>
          <w:rFonts w:eastAsia="Calibri"/>
          <w:sz w:val="28"/>
          <w:szCs w:val="28"/>
          <w:lang w:eastAsia="en-US"/>
        </w:rPr>
        <w:t xml:space="preserve"> в статье 52.3:</w:t>
      </w:r>
    </w:p>
    <w:p w:rsidR="00155669" w:rsidRPr="0070276B" w:rsidRDefault="000959AC" w:rsidP="001556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BA41CD" w:rsidRPr="0070276B">
        <w:rPr>
          <w:sz w:val="28"/>
          <w:szCs w:val="28"/>
        </w:rPr>
        <w:t xml:space="preserve">      </w:t>
      </w:r>
      <w:r w:rsidR="00BA41CD" w:rsidRPr="0070276B">
        <w:rPr>
          <w:sz w:val="28"/>
          <w:szCs w:val="28"/>
        </w:rPr>
        <w:tab/>
      </w:r>
      <w:r w:rsidR="00D34C63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8</w:t>
      </w:r>
      <w:r w:rsidR="00D34C63" w:rsidRPr="0070276B">
        <w:rPr>
          <w:sz w:val="28"/>
          <w:szCs w:val="28"/>
        </w:rPr>
        <w:t>.1.</w:t>
      </w:r>
      <w:r w:rsidR="00D34C63" w:rsidRPr="0070276B">
        <w:rPr>
          <w:rFonts w:eastAsia="Calibri"/>
          <w:sz w:val="28"/>
          <w:szCs w:val="28"/>
          <w:lang w:eastAsia="en-US"/>
        </w:rPr>
        <w:t xml:space="preserve"> </w:t>
      </w:r>
      <w:r w:rsidR="00155669" w:rsidRPr="0070276B">
        <w:rPr>
          <w:rFonts w:eastAsia="Calibri"/>
          <w:sz w:val="28"/>
          <w:szCs w:val="28"/>
          <w:lang w:eastAsia="en-US"/>
        </w:rPr>
        <w:t xml:space="preserve">в градостроительном регламенте </w:t>
      </w:r>
      <w:r w:rsidR="00155669" w:rsidRPr="0070276B">
        <w:rPr>
          <w:sz w:val="28"/>
          <w:szCs w:val="28"/>
        </w:rPr>
        <w:t>территориальной зоны Ж-1:</w:t>
      </w:r>
    </w:p>
    <w:p w:rsidR="000959AC" w:rsidRPr="0070276B" w:rsidRDefault="00BA41CD" w:rsidP="000959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rFonts w:eastAsia="Calibri"/>
          <w:sz w:val="28"/>
          <w:szCs w:val="28"/>
          <w:lang w:eastAsia="en-US"/>
        </w:rPr>
        <w:t xml:space="preserve">  </w:t>
      </w:r>
      <w:r w:rsidRPr="0070276B">
        <w:rPr>
          <w:rFonts w:eastAsia="Calibri"/>
          <w:sz w:val="28"/>
          <w:szCs w:val="28"/>
          <w:lang w:eastAsia="en-US"/>
        </w:rPr>
        <w:tab/>
      </w:r>
      <w:r w:rsidR="00155669" w:rsidRPr="0070276B">
        <w:rPr>
          <w:rFonts w:eastAsia="Calibri"/>
          <w:sz w:val="28"/>
          <w:szCs w:val="28"/>
          <w:lang w:eastAsia="en-US"/>
        </w:rPr>
        <w:t>1.</w:t>
      </w:r>
      <w:r w:rsidR="00980662" w:rsidRPr="0070276B">
        <w:rPr>
          <w:rFonts w:eastAsia="Calibri"/>
          <w:sz w:val="28"/>
          <w:szCs w:val="28"/>
          <w:lang w:eastAsia="en-US"/>
        </w:rPr>
        <w:t>8</w:t>
      </w:r>
      <w:r w:rsidR="00155669" w:rsidRPr="0070276B">
        <w:rPr>
          <w:rFonts w:eastAsia="Calibri"/>
          <w:sz w:val="28"/>
          <w:szCs w:val="28"/>
          <w:lang w:eastAsia="en-US"/>
        </w:rPr>
        <w:t xml:space="preserve">.1.1. </w:t>
      </w:r>
      <w:r w:rsidR="000959AC" w:rsidRPr="0070276B">
        <w:rPr>
          <w:rFonts w:eastAsia="Calibri"/>
          <w:sz w:val="28"/>
          <w:szCs w:val="28"/>
          <w:lang w:eastAsia="en-US"/>
        </w:rPr>
        <w:t>абзац «</w:t>
      </w:r>
      <w:r w:rsidR="000959AC" w:rsidRPr="0070276B">
        <w:rPr>
          <w:sz w:val="28"/>
          <w:szCs w:val="28"/>
        </w:rPr>
        <w:t>Ж-1. Зона многоэтажной жилой застройки 4 этажа и выше</w:t>
      </w:r>
      <w:proofErr w:type="gramStart"/>
      <w:r w:rsidR="00BA20AA" w:rsidRPr="0070276B">
        <w:rPr>
          <w:sz w:val="28"/>
          <w:szCs w:val="28"/>
        </w:rPr>
        <w:t>.</w:t>
      </w:r>
      <w:r w:rsidR="000959AC" w:rsidRPr="0070276B">
        <w:rPr>
          <w:sz w:val="28"/>
          <w:szCs w:val="28"/>
        </w:rPr>
        <w:t xml:space="preserve">» </w:t>
      </w:r>
      <w:proofErr w:type="gramEnd"/>
      <w:r w:rsidR="000959AC" w:rsidRPr="0070276B">
        <w:rPr>
          <w:sz w:val="28"/>
          <w:szCs w:val="28"/>
        </w:rPr>
        <w:t>изложить в редакции:</w:t>
      </w:r>
    </w:p>
    <w:p w:rsidR="000959AC" w:rsidRPr="0070276B" w:rsidRDefault="00005E58" w:rsidP="000959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0959AC" w:rsidRPr="0070276B">
        <w:rPr>
          <w:sz w:val="28"/>
          <w:szCs w:val="28"/>
        </w:rPr>
        <w:t>«Ж-1. Зона многоэтажной</w:t>
      </w:r>
      <w:r w:rsidR="00DB6702" w:rsidRPr="0070276B">
        <w:rPr>
          <w:sz w:val="28"/>
          <w:szCs w:val="28"/>
        </w:rPr>
        <w:t xml:space="preserve"> и </w:t>
      </w:r>
      <w:proofErr w:type="spellStart"/>
      <w:r w:rsidR="00DB6702" w:rsidRPr="0070276B">
        <w:rPr>
          <w:sz w:val="28"/>
          <w:szCs w:val="28"/>
        </w:rPr>
        <w:t>среднеэтажной</w:t>
      </w:r>
      <w:proofErr w:type="spellEnd"/>
      <w:r w:rsidR="000959AC" w:rsidRPr="0070276B">
        <w:rPr>
          <w:sz w:val="28"/>
          <w:szCs w:val="28"/>
        </w:rPr>
        <w:t xml:space="preserve"> жилой застройки</w:t>
      </w:r>
      <w:proofErr w:type="gramStart"/>
      <w:r w:rsidR="000959AC" w:rsidRPr="0070276B">
        <w:rPr>
          <w:sz w:val="28"/>
          <w:szCs w:val="28"/>
        </w:rPr>
        <w:t>.»</w:t>
      </w:r>
      <w:r w:rsidR="006C4D04" w:rsidRPr="0070276B">
        <w:rPr>
          <w:sz w:val="28"/>
          <w:szCs w:val="28"/>
        </w:rPr>
        <w:t>;</w:t>
      </w:r>
      <w:proofErr w:type="gramEnd"/>
    </w:p>
    <w:p w:rsidR="00FF7859" w:rsidRPr="0070276B" w:rsidRDefault="00FF7859" w:rsidP="00D11E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3017E2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8</w:t>
      </w:r>
      <w:r w:rsidR="003017E2" w:rsidRPr="0070276B">
        <w:rPr>
          <w:sz w:val="28"/>
          <w:szCs w:val="28"/>
        </w:rPr>
        <w:t>.1.</w:t>
      </w:r>
      <w:r w:rsidR="006C4D04" w:rsidRPr="0070276B">
        <w:rPr>
          <w:sz w:val="28"/>
          <w:szCs w:val="28"/>
        </w:rPr>
        <w:t>2</w:t>
      </w:r>
      <w:r w:rsidR="003017E2" w:rsidRPr="0070276B">
        <w:rPr>
          <w:sz w:val="28"/>
          <w:szCs w:val="28"/>
        </w:rPr>
        <w:t>.</w:t>
      </w:r>
      <w:r w:rsidRPr="0070276B">
        <w:rPr>
          <w:sz w:val="28"/>
          <w:szCs w:val="28"/>
        </w:rPr>
        <w:t xml:space="preserve"> </w:t>
      </w:r>
      <w:r w:rsidR="004E7D20" w:rsidRPr="0070276B">
        <w:rPr>
          <w:sz w:val="28"/>
          <w:szCs w:val="28"/>
        </w:rPr>
        <w:t xml:space="preserve">в основных видах </w:t>
      </w:r>
      <w:r w:rsidR="00EA08BC" w:rsidRPr="0070276B">
        <w:rPr>
          <w:sz w:val="28"/>
          <w:szCs w:val="28"/>
        </w:rPr>
        <w:t xml:space="preserve">разрешенного использования </w:t>
      </w:r>
      <w:r w:rsidR="004E7D20" w:rsidRPr="0070276B">
        <w:rPr>
          <w:sz w:val="28"/>
          <w:szCs w:val="28"/>
        </w:rPr>
        <w:t>абзац «</w:t>
      </w:r>
      <w:r w:rsidRPr="0070276B">
        <w:rPr>
          <w:sz w:val="28"/>
          <w:szCs w:val="28"/>
        </w:rPr>
        <w:t>многоквартирные жилые дома</w:t>
      </w:r>
      <w:r w:rsidR="00E510C0" w:rsidRPr="0070276B">
        <w:rPr>
          <w:sz w:val="28"/>
          <w:szCs w:val="28"/>
        </w:rPr>
        <w:t>»</w:t>
      </w:r>
      <w:r w:rsidR="00D11EA2" w:rsidRPr="0070276B">
        <w:rPr>
          <w:sz w:val="28"/>
          <w:szCs w:val="28"/>
        </w:rPr>
        <w:t xml:space="preserve"> </w:t>
      </w:r>
      <w:r w:rsidR="004E7D20" w:rsidRPr="0070276B">
        <w:rPr>
          <w:sz w:val="28"/>
          <w:szCs w:val="28"/>
        </w:rPr>
        <w:t>изложить в редакции:</w:t>
      </w:r>
    </w:p>
    <w:p w:rsidR="00157676" w:rsidRPr="0070276B" w:rsidRDefault="00157676" w:rsidP="00BA41C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rFonts w:eastAsia="Calibri"/>
          <w:sz w:val="28"/>
          <w:szCs w:val="28"/>
          <w:lang w:eastAsia="en-US"/>
        </w:rPr>
        <w:t>«</w:t>
      </w:r>
      <w:r w:rsidRPr="0070276B">
        <w:rPr>
          <w:sz w:val="28"/>
          <w:szCs w:val="28"/>
        </w:rPr>
        <w:t>многоэтажная жилая застройка (высотная застройка) (2.6.)»</w:t>
      </w:r>
      <w:r w:rsidRPr="0070276B">
        <w:rPr>
          <w:rFonts w:eastAsia="Calibri"/>
          <w:sz w:val="28"/>
          <w:szCs w:val="28"/>
          <w:lang w:eastAsia="en-US"/>
        </w:rPr>
        <w:t>;</w:t>
      </w:r>
    </w:p>
    <w:p w:rsidR="00E510C0" w:rsidRPr="0070276B" w:rsidRDefault="00B75464" w:rsidP="00E510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BA41CD" w:rsidRPr="0070276B">
        <w:rPr>
          <w:sz w:val="28"/>
          <w:szCs w:val="28"/>
        </w:rPr>
        <w:tab/>
      </w:r>
      <w:r w:rsidR="00E510C0" w:rsidRPr="0070276B">
        <w:rPr>
          <w:sz w:val="28"/>
          <w:szCs w:val="28"/>
        </w:rPr>
        <w:t>1.</w:t>
      </w:r>
      <w:r w:rsidR="00980662" w:rsidRPr="0070276B">
        <w:rPr>
          <w:sz w:val="28"/>
          <w:szCs w:val="28"/>
        </w:rPr>
        <w:t>8</w:t>
      </w:r>
      <w:r w:rsidR="00E510C0" w:rsidRPr="0070276B">
        <w:rPr>
          <w:sz w:val="28"/>
          <w:szCs w:val="28"/>
        </w:rPr>
        <w:t>.1.3. в основных видах разрешенного использования абзац «малосемейные жилые дома гостиничного типа» изложить в редакции:</w:t>
      </w:r>
    </w:p>
    <w:p w:rsidR="00E64B77" w:rsidRPr="0070276B" w:rsidRDefault="00E64B77" w:rsidP="00BA41C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с минимальной высотой не менее 4 этажей»;</w:t>
      </w:r>
    </w:p>
    <w:p w:rsidR="00EA08BC" w:rsidRPr="0070276B" w:rsidRDefault="00E70786" w:rsidP="00EA08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6F4321" w:rsidRPr="0070276B">
        <w:rPr>
          <w:sz w:val="28"/>
          <w:szCs w:val="28"/>
        </w:rPr>
        <w:t xml:space="preserve"> </w:t>
      </w:r>
      <w:r w:rsidR="00C91406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="00C91406" w:rsidRPr="0070276B">
        <w:rPr>
          <w:sz w:val="28"/>
          <w:szCs w:val="28"/>
        </w:rPr>
        <w:t>.1.</w:t>
      </w:r>
      <w:r w:rsidR="00721420" w:rsidRPr="0070276B">
        <w:rPr>
          <w:sz w:val="28"/>
          <w:szCs w:val="28"/>
        </w:rPr>
        <w:t>4</w:t>
      </w:r>
      <w:r w:rsidR="00C91406" w:rsidRPr="0070276B">
        <w:rPr>
          <w:sz w:val="28"/>
          <w:szCs w:val="28"/>
        </w:rPr>
        <w:t>.</w:t>
      </w:r>
      <w:r w:rsidR="00C91406" w:rsidRPr="0070276B">
        <w:rPr>
          <w:szCs w:val="28"/>
        </w:rPr>
        <w:t xml:space="preserve"> </w:t>
      </w:r>
      <w:r w:rsidR="00C91406" w:rsidRPr="0070276B">
        <w:rPr>
          <w:sz w:val="28"/>
          <w:szCs w:val="28"/>
        </w:rPr>
        <w:t>в основных видах разрешенного использования</w:t>
      </w:r>
      <w:r w:rsidR="00EA08BC" w:rsidRPr="0070276B">
        <w:rPr>
          <w:szCs w:val="28"/>
        </w:rPr>
        <w:t xml:space="preserve"> </w:t>
      </w:r>
      <w:r w:rsidR="00EA08BC" w:rsidRPr="0070276B">
        <w:rPr>
          <w:sz w:val="28"/>
          <w:szCs w:val="28"/>
        </w:rPr>
        <w:t>абзац</w:t>
      </w:r>
      <w:r w:rsidR="00C91406" w:rsidRPr="0070276B">
        <w:rPr>
          <w:sz w:val="28"/>
          <w:szCs w:val="28"/>
        </w:rPr>
        <w:t xml:space="preserve"> </w:t>
      </w:r>
      <w:r w:rsidR="00EA08BC" w:rsidRPr="0070276B">
        <w:rPr>
          <w:sz w:val="28"/>
          <w:szCs w:val="28"/>
        </w:rPr>
        <w:t>«отдельно стоящие и встроенно-пристроенные объекты капитального строительства нежилого назначения на нижних этажах» признать утратившим силу</w:t>
      </w:r>
      <w:r w:rsidR="004E2CE2" w:rsidRPr="0070276B">
        <w:rPr>
          <w:sz w:val="28"/>
          <w:szCs w:val="28"/>
        </w:rPr>
        <w:t>;</w:t>
      </w:r>
    </w:p>
    <w:p w:rsidR="00822C2D" w:rsidRPr="0070276B" w:rsidRDefault="00F413D8" w:rsidP="00F413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</w:t>
      </w:r>
      <w:r w:rsidR="00822C2D" w:rsidRPr="0070276B">
        <w:rPr>
          <w:sz w:val="28"/>
          <w:szCs w:val="28"/>
        </w:rPr>
        <w:t xml:space="preserve">  </w:t>
      </w:r>
      <w:r w:rsidR="000649DE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="000649DE" w:rsidRPr="0070276B">
        <w:rPr>
          <w:sz w:val="28"/>
          <w:szCs w:val="28"/>
        </w:rPr>
        <w:t>.1.</w:t>
      </w:r>
      <w:r w:rsidR="00721420" w:rsidRPr="0070276B">
        <w:rPr>
          <w:sz w:val="28"/>
          <w:szCs w:val="28"/>
        </w:rPr>
        <w:t>5</w:t>
      </w:r>
      <w:r w:rsidR="000649DE" w:rsidRPr="0070276B">
        <w:rPr>
          <w:sz w:val="28"/>
          <w:szCs w:val="28"/>
        </w:rPr>
        <w:t>. в основных видах разрешенного использования</w:t>
      </w:r>
      <w:r w:rsidR="00C02D05" w:rsidRPr="0070276B">
        <w:rPr>
          <w:sz w:val="28"/>
          <w:szCs w:val="28"/>
        </w:rPr>
        <w:t xml:space="preserve"> абзац</w:t>
      </w:r>
      <w:r w:rsidR="00822C2D" w:rsidRPr="0070276B">
        <w:rPr>
          <w:sz w:val="28"/>
          <w:szCs w:val="28"/>
        </w:rPr>
        <w:t>ы</w:t>
      </w:r>
      <w:r w:rsidR="00C02D05" w:rsidRPr="0070276B">
        <w:rPr>
          <w:sz w:val="28"/>
          <w:szCs w:val="28"/>
        </w:rPr>
        <w:t xml:space="preserve"> «</w:t>
      </w:r>
      <w:r w:rsidR="00822C2D" w:rsidRPr="0070276B">
        <w:rPr>
          <w:sz w:val="28"/>
          <w:szCs w:val="28"/>
        </w:rPr>
        <w:t>детские площадки с элементами озеленения, площадки для отдыха с элементами озеленения» признать утратившими силу;</w:t>
      </w:r>
    </w:p>
    <w:p w:rsidR="00E17CA4" w:rsidRPr="0070276B" w:rsidRDefault="00822C2D" w:rsidP="00E17C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</w:t>
      </w:r>
      <w:r w:rsidR="00F413D8" w:rsidRPr="0070276B">
        <w:rPr>
          <w:sz w:val="28"/>
          <w:szCs w:val="28"/>
        </w:rPr>
        <w:t xml:space="preserve"> </w:t>
      </w:r>
      <w:r w:rsidR="00416B68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="00E17CA4" w:rsidRPr="0070276B">
        <w:rPr>
          <w:sz w:val="28"/>
          <w:szCs w:val="28"/>
        </w:rPr>
        <w:t>.1.</w:t>
      </w:r>
      <w:r w:rsidR="00721420" w:rsidRPr="0070276B">
        <w:rPr>
          <w:sz w:val="28"/>
          <w:szCs w:val="28"/>
        </w:rPr>
        <w:t>6</w:t>
      </w:r>
      <w:r w:rsidR="00E17CA4" w:rsidRPr="0070276B">
        <w:rPr>
          <w:sz w:val="28"/>
          <w:szCs w:val="28"/>
        </w:rPr>
        <w:t>.</w:t>
      </w:r>
      <w:r w:rsidR="00524451" w:rsidRPr="0070276B">
        <w:rPr>
          <w:sz w:val="28"/>
          <w:szCs w:val="28"/>
        </w:rPr>
        <w:t xml:space="preserve"> абзац «</w:t>
      </w:r>
      <w:r w:rsidR="00E17CA4" w:rsidRPr="0070276B">
        <w:rPr>
          <w:sz w:val="28"/>
          <w:szCs w:val="28"/>
        </w:rPr>
        <w:t>предельный максимальный коэффициент плотности застройки земельного участка с ви</w:t>
      </w:r>
      <w:r w:rsidR="00B05CC0" w:rsidRPr="0070276B">
        <w:rPr>
          <w:sz w:val="28"/>
          <w:szCs w:val="28"/>
        </w:rPr>
        <w:t>дом разрешенного использования «</w:t>
      </w:r>
      <w:r w:rsidR="00E17CA4" w:rsidRPr="0070276B">
        <w:rPr>
          <w:sz w:val="28"/>
          <w:szCs w:val="28"/>
        </w:rPr>
        <w:t>многоквартирные жилые дома</w:t>
      </w:r>
      <w:r w:rsidR="00B05CC0" w:rsidRPr="0070276B">
        <w:rPr>
          <w:sz w:val="28"/>
          <w:szCs w:val="28"/>
        </w:rPr>
        <w:t>»</w:t>
      </w:r>
      <w:r w:rsidR="00E17CA4" w:rsidRPr="0070276B">
        <w:rPr>
          <w:sz w:val="28"/>
          <w:szCs w:val="28"/>
        </w:rPr>
        <w:t xml:space="preserve"> устанавливается в зависимости от размера земельного участка согласно таблице:</w:t>
      </w:r>
    </w:p>
    <w:p w:rsidR="00E17CA4" w:rsidRPr="0070276B" w:rsidRDefault="00E17CA4" w:rsidP="00E17CA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0276B">
        <w:rPr>
          <w:sz w:val="28"/>
          <w:szCs w:val="28"/>
        </w:rPr>
        <w:t>Таблица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2891"/>
      </w:tblGrid>
      <w:tr w:rsidR="00E17CA4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Площадь участка, кв. 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Коэффициент плотности</w:t>
            </w:r>
          </w:p>
        </w:tc>
      </w:tr>
      <w:tr w:rsidR="00E17CA4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1200-1999,99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1,5</w:t>
            </w:r>
          </w:p>
        </w:tc>
      </w:tr>
      <w:tr w:rsidR="00E17CA4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2000-2999,99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2,0</w:t>
            </w:r>
          </w:p>
        </w:tc>
      </w:tr>
      <w:tr w:rsidR="00E17CA4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3000-4999,99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2,3</w:t>
            </w:r>
          </w:p>
        </w:tc>
      </w:tr>
      <w:tr w:rsidR="00E17CA4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5000 и более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A4" w:rsidRPr="0070276B" w:rsidRDefault="00E17CA4" w:rsidP="00E17C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2,5</w:t>
            </w:r>
          </w:p>
        </w:tc>
      </w:tr>
    </w:tbl>
    <w:p w:rsidR="00A418C8" w:rsidRPr="0070276B" w:rsidRDefault="00311E69" w:rsidP="00763C6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        </w:t>
      </w:r>
      <w:r w:rsidR="00E16D51" w:rsidRPr="0070276B">
        <w:rPr>
          <w:sz w:val="28"/>
          <w:szCs w:val="28"/>
        </w:rPr>
        <w:tab/>
      </w:r>
      <w:r w:rsidR="00B05CC0" w:rsidRPr="0070276B">
        <w:rPr>
          <w:sz w:val="28"/>
          <w:szCs w:val="28"/>
        </w:rPr>
        <w:t xml:space="preserve">» </w:t>
      </w:r>
      <w:r w:rsidR="00763C64" w:rsidRPr="0070276B">
        <w:rPr>
          <w:sz w:val="28"/>
          <w:szCs w:val="28"/>
        </w:rPr>
        <w:t>признать утратившим силу;</w:t>
      </w:r>
    </w:p>
    <w:p w:rsidR="00C64D92" w:rsidRPr="0070276B" w:rsidRDefault="004E2CE2" w:rsidP="00C64D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.1.</w:t>
      </w:r>
      <w:r w:rsidR="00BD4DD5" w:rsidRPr="0070276B">
        <w:rPr>
          <w:sz w:val="28"/>
          <w:szCs w:val="28"/>
        </w:rPr>
        <w:t>7</w:t>
      </w:r>
      <w:r w:rsidRPr="0070276B">
        <w:rPr>
          <w:sz w:val="28"/>
          <w:szCs w:val="28"/>
        </w:rPr>
        <w:t>.</w:t>
      </w:r>
      <w:r w:rsidR="00C64D92" w:rsidRPr="0070276B">
        <w:rPr>
          <w:sz w:val="28"/>
          <w:szCs w:val="28"/>
        </w:rPr>
        <w:t xml:space="preserve"> абзац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313255" w:rsidRPr="0070276B" w:rsidRDefault="00C64D92" w:rsidP="00313255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</w:t>
      </w:r>
      <w:r w:rsidR="00BA41CD" w:rsidRPr="0070276B">
        <w:rPr>
          <w:szCs w:val="28"/>
        </w:rPr>
        <w:t>П</w:t>
      </w:r>
      <w:r w:rsidR="00313255" w:rsidRPr="0070276B">
        <w:rPr>
          <w:szCs w:val="28"/>
        </w:rPr>
        <w:t>редельный параметр разрешенного строительства, реконструкции объектов капитального строительства:</w:t>
      </w:r>
    </w:p>
    <w:p w:rsidR="00313255" w:rsidRPr="0070276B" w:rsidRDefault="00313255" w:rsidP="00313255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10 этажей</w:t>
      </w:r>
      <w:proofErr w:type="gramStart"/>
      <w:r w:rsidR="00BA41CD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85290B" w:rsidRPr="0070276B" w:rsidRDefault="00D84D2A" w:rsidP="008529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 xml:space="preserve">  </w:t>
      </w:r>
      <w:r w:rsidR="00416B68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="006F4321" w:rsidRPr="0070276B">
        <w:rPr>
          <w:sz w:val="28"/>
          <w:szCs w:val="28"/>
        </w:rPr>
        <w:t>.1.</w:t>
      </w:r>
      <w:r w:rsidR="006A4F17" w:rsidRPr="0070276B">
        <w:rPr>
          <w:sz w:val="28"/>
          <w:szCs w:val="28"/>
        </w:rPr>
        <w:t>8</w:t>
      </w:r>
      <w:r w:rsidR="006F4321" w:rsidRPr="0070276B">
        <w:rPr>
          <w:sz w:val="28"/>
          <w:szCs w:val="28"/>
        </w:rPr>
        <w:t xml:space="preserve">. абзац «(Ж-1а) </w:t>
      </w:r>
      <w:proofErr w:type="spellStart"/>
      <w:r w:rsidR="006F4321" w:rsidRPr="0070276B">
        <w:rPr>
          <w:sz w:val="28"/>
          <w:szCs w:val="28"/>
        </w:rPr>
        <w:t>подзона</w:t>
      </w:r>
      <w:proofErr w:type="spellEnd"/>
      <w:r w:rsidR="006F4321" w:rsidRPr="0070276B">
        <w:rPr>
          <w:sz w:val="28"/>
          <w:szCs w:val="28"/>
        </w:rPr>
        <w:t xml:space="preserve"> жилой застройки не более шести этажей</w:t>
      </w:r>
      <w:r w:rsidR="00454B96" w:rsidRPr="0070276B">
        <w:rPr>
          <w:sz w:val="28"/>
          <w:szCs w:val="28"/>
        </w:rPr>
        <w:t>»</w:t>
      </w:r>
      <w:r w:rsidR="006F4321" w:rsidRPr="0070276B">
        <w:rPr>
          <w:sz w:val="28"/>
          <w:szCs w:val="28"/>
        </w:rPr>
        <w:t xml:space="preserve"> </w:t>
      </w:r>
      <w:r w:rsidR="0085290B" w:rsidRPr="0070276B">
        <w:rPr>
          <w:sz w:val="28"/>
          <w:szCs w:val="28"/>
        </w:rPr>
        <w:t>изложить в редакции:</w:t>
      </w:r>
    </w:p>
    <w:p w:rsidR="0085290B" w:rsidRPr="0070276B" w:rsidRDefault="00E16D51" w:rsidP="008529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Pr="0070276B">
        <w:rPr>
          <w:sz w:val="28"/>
          <w:szCs w:val="28"/>
        </w:rPr>
        <w:tab/>
      </w:r>
      <w:r w:rsidR="0085290B" w:rsidRPr="0070276B">
        <w:rPr>
          <w:sz w:val="28"/>
          <w:szCs w:val="28"/>
        </w:rPr>
        <w:t>«</w:t>
      </w:r>
      <w:proofErr w:type="spellStart"/>
      <w:r w:rsidR="0085290B" w:rsidRPr="0070276B">
        <w:rPr>
          <w:sz w:val="28"/>
          <w:szCs w:val="28"/>
        </w:rPr>
        <w:t>Подзона</w:t>
      </w:r>
      <w:proofErr w:type="spellEnd"/>
      <w:r w:rsidR="0085290B" w:rsidRPr="0070276B">
        <w:rPr>
          <w:sz w:val="28"/>
          <w:szCs w:val="28"/>
        </w:rPr>
        <w:t xml:space="preserve"> Ж-1</w:t>
      </w:r>
      <w:r w:rsidRPr="0070276B">
        <w:rPr>
          <w:sz w:val="28"/>
          <w:szCs w:val="28"/>
        </w:rPr>
        <w:t xml:space="preserve"> </w:t>
      </w:r>
      <w:r w:rsidR="0085290B" w:rsidRPr="0070276B">
        <w:rPr>
          <w:sz w:val="28"/>
          <w:szCs w:val="28"/>
        </w:rPr>
        <w:t>(</w:t>
      </w:r>
      <w:r w:rsidR="005D1366" w:rsidRPr="0070276B">
        <w:rPr>
          <w:sz w:val="28"/>
          <w:szCs w:val="28"/>
        </w:rPr>
        <w:t>В</w:t>
      </w:r>
      <w:r w:rsidRPr="0070276B">
        <w:rPr>
          <w:sz w:val="28"/>
          <w:szCs w:val="28"/>
        </w:rPr>
        <w:t xml:space="preserve"> </w:t>
      </w:r>
      <w:r w:rsidR="0085290B" w:rsidRPr="0070276B">
        <w:rPr>
          <w:sz w:val="28"/>
          <w:szCs w:val="28"/>
        </w:rPr>
        <w:t>6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="0085290B" w:rsidRPr="0070276B">
        <w:rPr>
          <w:sz w:val="28"/>
          <w:szCs w:val="28"/>
        </w:rPr>
        <w:t>).</w:t>
      </w:r>
    </w:p>
    <w:p w:rsidR="0085290B" w:rsidRPr="0070276B" w:rsidRDefault="0085290B" w:rsidP="00E16D51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85290B" w:rsidRPr="0070276B" w:rsidRDefault="0085290B" w:rsidP="0085290B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6 этажей</w:t>
      </w:r>
      <w:proofErr w:type="gramStart"/>
      <w:r w:rsidR="00BA41CD" w:rsidRPr="0070276B">
        <w:rPr>
          <w:szCs w:val="28"/>
        </w:rPr>
        <w:t>.</w:t>
      </w:r>
      <w:r w:rsidRPr="0070276B">
        <w:rPr>
          <w:szCs w:val="28"/>
        </w:rPr>
        <w:t xml:space="preserve">»;  </w:t>
      </w:r>
      <w:proofErr w:type="gramEnd"/>
    </w:p>
    <w:p w:rsidR="00D84D2A" w:rsidRPr="0070276B" w:rsidRDefault="00D84D2A" w:rsidP="00D84D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454B96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.1.</w:t>
      </w:r>
      <w:r w:rsidR="006A4F17" w:rsidRPr="0070276B">
        <w:rPr>
          <w:sz w:val="28"/>
          <w:szCs w:val="28"/>
        </w:rPr>
        <w:t>9</w:t>
      </w:r>
      <w:r w:rsidRPr="0070276B">
        <w:rPr>
          <w:sz w:val="28"/>
          <w:szCs w:val="28"/>
        </w:rPr>
        <w:t>. абзац</w:t>
      </w:r>
      <w:r w:rsidR="00454B96" w:rsidRPr="0070276B">
        <w:rPr>
          <w:sz w:val="28"/>
          <w:szCs w:val="28"/>
        </w:rPr>
        <w:t xml:space="preserve"> «</w:t>
      </w:r>
      <w:r w:rsidR="006F4321" w:rsidRPr="0070276B">
        <w:rPr>
          <w:sz w:val="28"/>
          <w:szCs w:val="28"/>
        </w:rPr>
        <w:t xml:space="preserve">(Ж-1б) </w:t>
      </w:r>
      <w:proofErr w:type="spellStart"/>
      <w:r w:rsidR="006F4321" w:rsidRPr="0070276B">
        <w:rPr>
          <w:sz w:val="28"/>
          <w:szCs w:val="28"/>
        </w:rPr>
        <w:t>подзона</w:t>
      </w:r>
      <w:proofErr w:type="spellEnd"/>
      <w:r w:rsidR="006F4321" w:rsidRPr="0070276B">
        <w:rPr>
          <w:sz w:val="28"/>
          <w:szCs w:val="28"/>
        </w:rPr>
        <w:t xml:space="preserve"> жилой застройки не более четырех этажей</w:t>
      </w:r>
      <w:r w:rsidRPr="0070276B">
        <w:rPr>
          <w:sz w:val="28"/>
          <w:szCs w:val="28"/>
        </w:rPr>
        <w:t>» изложить в редакции:</w:t>
      </w:r>
    </w:p>
    <w:p w:rsidR="00D84D2A" w:rsidRPr="0070276B" w:rsidRDefault="00D84D2A" w:rsidP="00D84D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E16D51" w:rsidRPr="0070276B">
        <w:rPr>
          <w:sz w:val="28"/>
          <w:szCs w:val="28"/>
        </w:rPr>
        <w:t xml:space="preserve"> </w:t>
      </w:r>
      <w:r w:rsidR="00E16D51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«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Ж-1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(</w:t>
      </w:r>
      <w:r w:rsidR="005D1366" w:rsidRPr="0070276B">
        <w:rPr>
          <w:sz w:val="28"/>
          <w:szCs w:val="28"/>
        </w:rPr>
        <w:t>В</w:t>
      </w:r>
      <w:r w:rsidR="00E16D51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4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D84D2A" w:rsidRPr="0070276B" w:rsidRDefault="00D84D2A" w:rsidP="00BA41CD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84D2A" w:rsidRPr="0070276B" w:rsidRDefault="00D84D2A" w:rsidP="00E16D51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 – не более 4 этажей</w:t>
      </w:r>
      <w:proofErr w:type="gramStart"/>
      <w:r w:rsidR="00BA41CD" w:rsidRPr="0070276B">
        <w:rPr>
          <w:szCs w:val="28"/>
        </w:rPr>
        <w:t>.</w:t>
      </w:r>
      <w:r w:rsidRPr="0070276B">
        <w:rPr>
          <w:szCs w:val="28"/>
        </w:rPr>
        <w:t xml:space="preserve">»;  </w:t>
      </w:r>
      <w:proofErr w:type="gramEnd"/>
    </w:p>
    <w:p w:rsidR="006F4321" w:rsidRPr="0070276B" w:rsidRDefault="006F4321" w:rsidP="006F4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E16D51" w:rsidRPr="0070276B">
        <w:rPr>
          <w:sz w:val="28"/>
          <w:szCs w:val="28"/>
        </w:rPr>
        <w:tab/>
      </w:r>
      <w:r w:rsidR="00094776" w:rsidRPr="0070276B">
        <w:rPr>
          <w:sz w:val="28"/>
          <w:szCs w:val="28"/>
        </w:rPr>
        <w:t>1.</w:t>
      </w:r>
      <w:r w:rsidR="006A2B64" w:rsidRPr="0070276B">
        <w:rPr>
          <w:sz w:val="28"/>
          <w:szCs w:val="28"/>
        </w:rPr>
        <w:t>8</w:t>
      </w:r>
      <w:r w:rsidR="00D84D2A" w:rsidRPr="0070276B">
        <w:rPr>
          <w:sz w:val="28"/>
          <w:szCs w:val="28"/>
        </w:rPr>
        <w:t>.1.1</w:t>
      </w:r>
      <w:r w:rsidR="00D86A6C" w:rsidRPr="0070276B">
        <w:rPr>
          <w:sz w:val="28"/>
          <w:szCs w:val="28"/>
        </w:rPr>
        <w:t>0</w:t>
      </w:r>
      <w:r w:rsidR="00D84D2A" w:rsidRPr="0070276B">
        <w:rPr>
          <w:sz w:val="28"/>
          <w:szCs w:val="28"/>
        </w:rPr>
        <w:t>. абзац «</w:t>
      </w:r>
      <w:r w:rsidRPr="0070276B">
        <w:rPr>
          <w:sz w:val="28"/>
          <w:szCs w:val="28"/>
        </w:rPr>
        <w:t xml:space="preserve">(Ж-1в) 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жилой застройки не более трех этажей» признать утратившим силу;</w:t>
      </w:r>
    </w:p>
    <w:p w:rsidR="00544429" w:rsidRPr="0070276B" w:rsidRDefault="00544429" w:rsidP="0054442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 1.8.1.11.</w:t>
      </w:r>
      <w:r w:rsidRPr="0070276B">
        <w:rPr>
          <w:rFonts w:eastAsia="Calibri"/>
          <w:szCs w:val="28"/>
          <w:lang w:eastAsia="en-US"/>
        </w:rPr>
        <w:t xml:space="preserve"> </w:t>
      </w:r>
      <w:r w:rsidRPr="0070276B">
        <w:rPr>
          <w:szCs w:val="28"/>
        </w:rPr>
        <w:t>дополнить абзацами следующего содержания:</w:t>
      </w:r>
    </w:p>
    <w:p w:rsidR="00D07E6E" w:rsidRPr="0070276B" w:rsidRDefault="00544429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E16D51" w:rsidRPr="0070276B">
        <w:rPr>
          <w:szCs w:val="28"/>
        </w:rPr>
        <w:t xml:space="preserve"> </w:t>
      </w:r>
      <w:r w:rsidRPr="0070276B">
        <w:rPr>
          <w:szCs w:val="28"/>
        </w:rPr>
        <w:t xml:space="preserve"> «</w:t>
      </w:r>
      <w:proofErr w:type="spellStart"/>
      <w:r w:rsidR="00D07E6E" w:rsidRPr="0070276B">
        <w:rPr>
          <w:rFonts w:eastAsia="Calibri"/>
          <w:szCs w:val="28"/>
          <w:lang w:eastAsia="en-US"/>
        </w:rPr>
        <w:t>П</w:t>
      </w:r>
      <w:r w:rsidR="00D07E6E" w:rsidRPr="0070276B">
        <w:rPr>
          <w:szCs w:val="28"/>
        </w:rPr>
        <w:t>одзона</w:t>
      </w:r>
      <w:proofErr w:type="spellEnd"/>
      <w:r w:rsidR="00D07E6E" w:rsidRPr="0070276B">
        <w:rPr>
          <w:szCs w:val="28"/>
        </w:rPr>
        <w:t xml:space="preserve"> Ж-1 (</w:t>
      </w:r>
      <w:proofErr w:type="gramStart"/>
      <w:r w:rsidR="00D07E6E" w:rsidRPr="0070276B">
        <w:rPr>
          <w:szCs w:val="28"/>
        </w:rPr>
        <w:t>П</w:t>
      </w:r>
      <w:proofErr w:type="gramEnd"/>
      <w:r w:rsidR="00D07E6E" w:rsidRPr="0070276B">
        <w:rPr>
          <w:szCs w:val="28"/>
        </w:rPr>
        <w:t xml:space="preserve"> 0,5)</w:t>
      </w:r>
      <w:r w:rsidR="00BA41CD" w:rsidRPr="0070276B">
        <w:rPr>
          <w:szCs w:val="28"/>
        </w:rPr>
        <w:t>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</w:t>
      </w:r>
      <w:r w:rsidR="00BA41CD" w:rsidRPr="0070276B">
        <w:rPr>
          <w:szCs w:val="28"/>
        </w:rPr>
        <w:t>ктов капитального строительства:</w:t>
      </w:r>
    </w:p>
    <w:p w:rsidR="00D07E6E" w:rsidRPr="0070276B" w:rsidRDefault="00BA41CD" w:rsidP="00544429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 п</w:t>
      </w:r>
      <w:r w:rsidR="00D07E6E" w:rsidRPr="0070276B">
        <w:rPr>
          <w:szCs w:val="28"/>
        </w:rPr>
        <w:t>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="00D07E6E" w:rsidRPr="0070276B">
        <w:rPr>
          <w:szCs w:val="28"/>
        </w:rPr>
        <w:t>среднеэтажная</w:t>
      </w:r>
      <w:proofErr w:type="spellEnd"/>
      <w:r w:rsidR="00D07E6E" w:rsidRPr="0070276B">
        <w:rPr>
          <w:szCs w:val="28"/>
        </w:rPr>
        <w:t xml:space="preserve"> жилая застройка (2.5)» - 0,5</w:t>
      </w:r>
      <w:r w:rsidRPr="0070276B">
        <w:rPr>
          <w:szCs w:val="28"/>
        </w:rPr>
        <w:t>.</w:t>
      </w:r>
    </w:p>
    <w:p w:rsidR="00D07E6E" w:rsidRPr="0070276B" w:rsidRDefault="00D07E6E" w:rsidP="00D07E6E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rFonts w:eastAsia="Calibri"/>
          <w:szCs w:val="28"/>
          <w:lang w:eastAsia="en-US"/>
        </w:rPr>
        <w:t>П</w:t>
      </w:r>
      <w:r w:rsidRPr="0070276B">
        <w:rPr>
          <w:szCs w:val="28"/>
        </w:rPr>
        <w:t>одзона</w:t>
      </w:r>
      <w:proofErr w:type="spellEnd"/>
      <w:r w:rsidRPr="0070276B">
        <w:rPr>
          <w:szCs w:val="28"/>
        </w:rPr>
        <w:t xml:space="preserve"> Ж-1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0,9).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BA41CD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Cs w:val="28"/>
        </w:rPr>
        <w:t>среднеэтажная</w:t>
      </w:r>
      <w:proofErr w:type="spellEnd"/>
      <w:r w:rsidRPr="0070276B">
        <w:rPr>
          <w:szCs w:val="28"/>
        </w:rPr>
        <w:t xml:space="preserve"> жилая застройка (2.5)» - 0,9</w:t>
      </w:r>
      <w:r w:rsidR="00BA41CD" w:rsidRPr="0070276B">
        <w:rPr>
          <w:szCs w:val="28"/>
        </w:rPr>
        <w:t>.</w:t>
      </w:r>
    </w:p>
    <w:p w:rsidR="00D07E6E" w:rsidRPr="0070276B" w:rsidRDefault="00D07E6E" w:rsidP="00D07E6E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Ж-1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1,4).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- 1,4</w:t>
      </w:r>
      <w:r w:rsidR="00BA41CD" w:rsidRPr="0070276B">
        <w:rPr>
          <w:sz w:val="28"/>
          <w:szCs w:val="28"/>
        </w:rPr>
        <w:t>.</w:t>
      </w:r>
    </w:p>
    <w:p w:rsidR="00D07E6E" w:rsidRPr="0070276B" w:rsidRDefault="00D07E6E" w:rsidP="00E16D51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Ж-1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2,0).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E16D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- 2,0</w:t>
      </w:r>
      <w:r w:rsidR="00BA41CD" w:rsidRPr="0070276B">
        <w:rPr>
          <w:sz w:val="28"/>
          <w:szCs w:val="28"/>
        </w:rPr>
        <w:t>.</w:t>
      </w:r>
    </w:p>
    <w:p w:rsidR="00544429" w:rsidRPr="0070276B" w:rsidRDefault="00544429" w:rsidP="00D07E6E">
      <w:pPr>
        <w:pStyle w:val="a8"/>
        <w:ind w:firstLine="709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Ж-1 (</w:t>
      </w:r>
      <w:proofErr w:type="gramStart"/>
      <w:r w:rsidR="005D1366" w:rsidRPr="0070276B">
        <w:rPr>
          <w:szCs w:val="28"/>
        </w:rPr>
        <w:t>П</w:t>
      </w:r>
      <w:proofErr w:type="gramEnd"/>
      <w:r w:rsidR="005D1366" w:rsidRPr="0070276B">
        <w:rPr>
          <w:szCs w:val="28"/>
        </w:rPr>
        <w:t xml:space="preserve"> </w:t>
      </w:r>
      <w:r w:rsidRPr="0070276B">
        <w:rPr>
          <w:szCs w:val="28"/>
        </w:rPr>
        <w:t>2,5).</w:t>
      </w:r>
    </w:p>
    <w:p w:rsidR="00544429" w:rsidRPr="0070276B" w:rsidRDefault="00544429" w:rsidP="00544429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544429" w:rsidRPr="0070276B" w:rsidRDefault="00544429" w:rsidP="00E16D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видами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- 2,5</w:t>
      </w:r>
      <w:r w:rsidR="00BA41CD" w:rsidRPr="0070276B">
        <w:rPr>
          <w:sz w:val="28"/>
          <w:szCs w:val="28"/>
        </w:rPr>
        <w:t>.</w:t>
      </w:r>
    </w:p>
    <w:p w:rsidR="00902ABA" w:rsidRPr="0070276B" w:rsidRDefault="00902ABA" w:rsidP="00E16D51">
      <w:pPr>
        <w:ind w:firstLine="709"/>
        <w:jc w:val="both"/>
        <w:rPr>
          <w:szCs w:val="28"/>
        </w:rPr>
      </w:pPr>
      <w:r w:rsidRPr="0070276B">
        <w:rPr>
          <w:sz w:val="28"/>
          <w:szCs w:val="28"/>
        </w:rPr>
        <w:lastRenderedPageBreak/>
        <w:t>Виды разрешенного использования «многоэтажная жилая застройка (высотная застройка) (2.6.)»,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</w:t>
      </w:r>
      <w:r w:rsidR="00945057" w:rsidRPr="0070276B">
        <w:rPr>
          <w:sz w:val="28"/>
          <w:szCs w:val="28"/>
        </w:rPr>
        <w:t xml:space="preserve">в случае превышения параметров разрешенного строительства, реконструкции объектов капитального строительства </w:t>
      </w:r>
      <w:r w:rsidRPr="0070276B">
        <w:rPr>
          <w:sz w:val="28"/>
          <w:szCs w:val="28"/>
        </w:rPr>
        <w:t xml:space="preserve">подлежат реализации при условии обеспечения реализуемого объекта капитального строительства местами в детских дошкольных учреждениях и общеобразовательных учреждениях </w:t>
      </w:r>
      <w:r w:rsidR="00A65F50" w:rsidRPr="0070276B">
        <w:rPr>
          <w:sz w:val="28"/>
          <w:szCs w:val="28"/>
        </w:rPr>
        <w:t xml:space="preserve">в соответствии с </w:t>
      </w:r>
      <w:r w:rsidRPr="0070276B">
        <w:rPr>
          <w:sz w:val="28"/>
          <w:szCs w:val="28"/>
        </w:rPr>
        <w:t>норматив</w:t>
      </w:r>
      <w:r w:rsidR="00A65F50" w:rsidRPr="0070276B">
        <w:rPr>
          <w:sz w:val="28"/>
          <w:szCs w:val="28"/>
        </w:rPr>
        <w:t>ами</w:t>
      </w:r>
      <w:r w:rsidRPr="0070276B">
        <w:rPr>
          <w:sz w:val="28"/>
          <w:szCs w:val="28"/>
        </w:rPr>
        <w:t xml:space="preserve"> градостроительного проектирования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B46F2B" w:rsidRPr="0070276B" w:rsidRDefault="00544429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D07E6E" w:rsidRPr="0070276B">
        <w:rPr>
          <w:szCs w:val="28"/>
        </w:rPr>
        <w:t xml:space="preserve"> </w:t>
      </w:r>
      <w:r w:rsidR="00B46F2B" w:rsidRPr="0070276B">
        <w:rPr>
          <w:szCs w:val="28"/>
        </w:rPr>
        <w:t>1.</w:t>
      </w:r>
      <w:r w:rsidR="00716900" w:rsidRPr="0070276B">
        <w:rPr>
          <w:szCs w:val="28"/>
        </w:rPr>
        <w:t>8</w:t>
      </w:r>
      <w:r w:rsidR="00B46F2B" w:rsidRPr="0070276B">
        <w:rPr>
          <w:szCs w:val="28"/>
        </w:rPr>
        <w:t>.2.</w:t>
      </w:r>
      <w:r w:rsidR="00B46F2B" w:rsidRPr="0070276B">
        <w:rPr>
          <w:rFonts w:eastAsia="Calibri"/>
          <w:szCs w:val="28"/>
          <w:lang w:eastAsia="en-US"/>
        </w:rPr>
        <w:t xml:space="preserve"> в градостроительном регламенте </w:t>
      </w:r>
      <w:r w:rsidR="00B46F2B" w:rsidRPr="0070276B">
        <w:rPr>
          <w:szCs w:val="28"/>
        </w:rPr>
        <w:t>территориальной зоны Ж-2:</w:t>
      </w:r>
    </w:p>
    <w:p w:rsidR="00BA20AA" w:rsidRPr="0070276B" w:rsidRDefault="00B46F2B" w:rsidP="00BA20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E776E1" w:rsidRPr="0070276B">
        <w:rPr>
          <w:sz w:val="28"/>
          <w:szCs w:val="28"/>
        </w:rPr>
        <w:t xml:space="preserve">  </w:t>
      </w:r>
      <w:r w:rsidRPr="0070276B">
        <w:rPr>
          <w:sz w:val="28"/>
          <w:szCs w:val="28"/>
        </w:rPr>
        <w:t>1.</w:t>
      </w:r>
      <w:r w:rsidR="0020290D" w:rsidRPr="0070276B">
        <w:rPr>
          <w:sz w:val="28"/>
          <w:szCs w:val="28"/>
        </w:rPr>
        <w:t>8</w:t>
      </w:r>
      <w:r w:rsidR="00E776E1" w:rsidRPr="0070276B">
        <w:rPr>
          <w:sz w:val="28"/>
          <w:szCs w:val="28"/>
        </w:rPr>
        <w:t xml:space="preserve">.2.1. </w:t>
      </w:r>
      <w:r w:rsidR="00BA20AA" w:rsidRPr="0070276B">
        <w:rPr>
          <w:sz w:val="28"/>
          <w:szCs w:val="28"/>
        </w:rPr>
        <w:t xml:space="preserve">абзац «Ж-2. Зона </w:t>
      </w:r>
      <w:proofErr w:type="spellStart"/>
      <w:r w:rsidR="00BA20AA" w:rsidRPr="0070276B">
        <w:rPr>
          <w:sz w:val="28"/>
          <w:szCs w:val="28"/>
        </w:rPr>
        <w:t>среднеэтажной</w:t>
      </w:r>
      <w:proofErr w:type="spellEnd"/>
      <w:r w:rsidR="00BA20AA" w:rsidRPr="0070276B">
        <w:rPr>
          <w:sz w:val="28"/>
          <w:szCs w:val="28"/>
        </w:rPr>
        <w:t xml:space="preserve"> жилой застройки до 6 этажей</w:t>
      </w:r>
      <w:proofErr w:type="gramStart"/>
      <w:r w:rsidR="00BA20AA" w:rsidRPr="0070276B">
        <w:rPr>
          <w:sz w:val="28"/>
          <w:szCs w:val="28"/>
        </w:rPr>
        <w:t xml:space="preserve">.» </w:t>
      </w:r>
      <w:proofErr w:type="gramEnd"/>
      <w:r w:rsidR="00BA20AA" w:rsidRPr="0070276B">
        <w:rPr>
          <w:sz w:val="28"/>
          <w:szCs w:val="28"/>
        </w:rPr>
        <w:t>изложить в редакции:</w:t>
      </w:r>
    </w:p>
    <w:p w:rsidR="00BA20AA" w:rsidRPr="0070276B" w:rsidRDefault="00BA20AA" w:rsidP="00BA20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«Ж-2. Зона </w:t>
      </w:r>
      <w:proofErr w:type="spellStart"/>
      <w:r w:rsidRPr="0070276B">
        <w:rPr>
          <w:sz w:val="28"/>
          <w:szCs w:val="28"/>
        </w:rPr>
        <w:t>среднеэтажной</w:t>
      </w:r>
      <w:proofErr w:type="spellEnd"/>
      <w:r w:rsidRPr="0070276B">
        <w:rPr>
          <w:sz w:val="28"/>
          <w:szCs w:val="28"/>
        </w:rPr>
        <w:t xml:space="preserve"> жилой застройки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E776E1" w:rsidRPr="0070276B" w:rsidRDefault="00BA20AA" w:rsidP="00E776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E16D51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</w:t>
      </w:r>
      <w:r w:rsidR="0020290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.2.2.</w:t>
      </w:r>
      <w:r w:rsidR="001F396B" w:rsidRPr="0070276B">
        <w:rPr>
          <w:sz w:val="28"/>
          <w:szCs w:val="28"/>
        </w:rPr>
        <w:t xml:space="preserve"> </w:t>
      </w:r>
      <w:r w:rsidR="00E776E1" w:rsidRPr="0070276B">
        <w:rPr>
          <w:sz w:val="28"/>
          <w:szCs w:val="28"/>
        </w:rPr>
        <w:t>в основных видах разрешенного использования</w:t>
      </w:r>
      <w:r w:rsidR="00E776E1" w:rsidRPr="0070276B">
        <w:rPr>
          <w:szCs w:val="28"/>
        </w:rPr>
        <w:t xml:space="preserve"> </w:t>
      </w:r>
      <w:r w:rsidR="00E776E1" w:rsidRPr="0070276B">
        <w:rPr>
          <w:sz w:val="28"/>
          <w:szCs w:val="28"/>
        </w:rPr>
        <w:t xml:space="preserve">абзац «многоквартирные жилые дома» </w:t>
      </w:r>
      <w:r w:rsidR="00937F32" w:rsidRPr="0070276B">
        <w:rPr>
          <w:sz w:val="28"/>
          <w:szCs w:val="28"/>
        </w:rPr>
        <w:t>изложить в редакции:</w:t>
      </w:r>
    </w:p>
    <w:p w:rsidR="00937F32" w:rsidRPr="0070276B" w:rsidRDefault="00937F32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(2.5)»;</w:t>
      </w:r>
    </w:p>
    <w:p w:rsidR="00467B93" w:rsidRPr="0070276B" w:rsidRDefault="00467B93" w:rsidP="00467B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 1.</w:t>
      </w:r>
      <w:r w:rsidR="0020290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.2.</w:t>
      </w:r>
      <w:r w:rsidR="00BA20AA" w:rsidRPr="0070276B">
        <w:rPr>
          <w:sz w:val="28"/>
          <w:szCs w:val="28"/>
        </w:rPr>
        <w:t>3</w:t>
      </w:r>
      <w:r w:rsidRPr="0070276B">
        <w:rPr>
          <w:sz w:val="28"/>
          <w:szCs w:val="28"/>
        </w:rPr>
        <w:t xml:space="preserve">. </w:t>
      </w:r>
      <w:r w:rsidR="00087130" w:rsidRPr="0070276B">
        <w:rPr>
          <w:sz w:val="28"/>
          <w:szCs w:val="28"/>
        </w:rPr>
        <w:t xml:space="preserve">в </w:t>
      </w:r>
      <w:r w:rsidRPr="0070276B">
        <w:rPr>
          <w:sz w:val="28"/>
          <w:szCs w:val="28"/>
        </w:rPr>
        <w:t>основных видах разрешенного использования</w:t>
      </w:r>
      <w:r w:rsidRPr="0070276B">
        <w:rPr>
          <w:szCs w:val="28"/>
        </w:rPr>
        <w:t xml:space="preserve"> </w:t>
      </w:r>
      <w:r w:rsidRPr="0070276B">
        <w:rPr>
          <w:sz w:val="28"/>
          <w:szCs w:val="28"/>
        </w:rPr>
        <w:t>абзац «отдельно стоящие и встроенно-пристроенные объекты капитального строительства нежилого назначения на нижних этажах» признать утратившим силу;</w:t>
      </w:r>
    </w:p>
    <w:p w:rsidR="00822C2D" w:rsidRPr="0070276B" w:rsidRDefault="00A739CD" w:rsidP="00822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20290D" w:rsidRPr="0070276B">
        <w:rPr>
          <w:sz w:val="28"/>
          <w:szCs w:val="28"/>
        </w:rPr>
        <w:t>1.8</w:t>
      </w:r>
      <w:r w:rsidR="00822C2D" w:rsidRPr="0070276B">
        <w:rPr>
          <w:sz w:val="28"/>
          <w:szCs w:val="28"/>
        </w:rPr>
        <w:t>.2.4. в основных видах разрешенного использования абзацы «детские площадки с элементами озеленения, площадки для отдыха с элементами озеленения» признать утратившими силу;</w:t>
      </w:r>
    </w:p>
    <w:p w:rsidR="0045790F" w:rsidRPr="0070276B" w:rsidRDefault="0045790F" w:rsidP="004579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1.</w:t>
      </w:r>
      <w:r w:rsidR="0020290D" w:rsidRPr="0070276B">
        <w:rPr>
          <w:sz w:val="28"/>
          <w:szCs w:val="28"/>
        </w:rPr>
        <w:t>8</w:t>
      </w:r>
      <w:r w:rsidR="00822C2D" w:rsidRPr="0070276B">
        <w:rPr>
          <w:sz w:val="28"/>
          <w:szCs w:val="28"/>
        </w:rPr>
        <w:t>.2.</w:t>
      </w:r>
      <w:r w:rsidR="00647625" w:rsidRPr="0070276B">
        <w:rPr>
          <w:sz w:val="28"/>
          <w:szCs w:val="28"/>
        </w:rPr>
        <w:t>5</w:t>
      </w:r>
      <w:r w:rsidRPr="0070276B">
        <w:rPr>
          <w:sz w:val="28"/>
          <w:szCs w:val="28"/>
        </w:rPr>
        <w:t>. абзац «Предельный максимальный коэффициент плотности застройки земельного участка с ви</w:t>
      </w:r>
      <w:r w:rsidR="00B05CC0" w:rsidRPr="0070276B">
        <w:rPr>
          <w:sz w:val="28"/>
          <w:szCs w:val="28"/>
        </w:rPr>
        <w:t>дом разрешенного использования «</w:t>
      </w:r>
      <w:r w:rsidRPr="0070276B">
        <w:rPr>
          <w:sz w:val="28"/>
          <w:szCs w:val="28"/>
        </w:rPr>
        <w:t>многоквартирные жилые дома</w:t>
      </w:r>
      <w:r w:rsidR="00B05CC0" w:rsidRPr="0070276B">
        <w:rPr>
          <w:sz w:val="28"/>
          <w:szCs w:val="28"/>
        </w:rPr>
        <w:t>»</w:t>
      </w:r>
      <w:r w:rsidRPr="0070276B">
        <w:rPr>
          <w:sz w:val="28"/>
          <w:szCs w:val="28"/>
        </w:rPr>
        <w:t xml:space="preserve"> устанавливается в зависимости от размера земельного участка согласно таблице:</w:t>
      </w:r>
    </w:p>
    <w:p w:rsidR="0045790F" w:rsidRPr="0070276B" w:rsidRDefault="0045790F" w:rsidP="004579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0276B">
        <w:rPr>
          <w:sz w:val="28"/>
          <w:szCs w:val="28"/>
        </w:rPr>
        <w:t>Таблица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2891"/>
      </w:tblGrid>
      <w:tr w:rsidR="0045790F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Площадь участка, кв. 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Коэффициент плотности</w:t>
            </w:r>
          </w:p>
        </w:tc>
      </w:tr>
      <w:tr w:rsidR="0045790F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1200-1999,99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1,5</w:t>
            </w:r>
          </w:p>
        </w:tc>
      </w:tr>
      <w:tr w:rsidR="0045790F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2000-2999,99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2,0</w:t>
            </w:r>
          </w:p>
        </w:tc>
      </w:tr>
      <w:tr w:rsidR="0045790F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3000-4999,99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2,3</w:t>
            </w:r>
          </w:p>
        </w:tc>
      </w:tr>
      <w:tr w:rsidR="0045790F" w:rsidRPr="0070276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5000 и более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0F" w:rsidRPr="0070276B" w:rsidRDefault="0045790F" w:rsidP="004579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76B">
              <w:rPr>
                <w:sz w:val="28"/>
                <w:szCs w:val="28"/>
              </w:rPr>
              <w:t>2,5</w:t>
            </w:r>
          </w:p>
        </w:tc>
      </w:tr>
    </w:tbl>
    <w:p w:rsidR="00332958" w:rsidRPr="0070276B" w:rsidRDefault="00B05CC0" w:rsidP="002751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» </w:t>
      </w:r>
      <w:r w:rsidR="00332958" w:rsidRPr="0070276B">
        <w:rPr>
          <w:sz w:val="28"/>
          <w:szCs w:val="28"/>
        </w:rPr>
        <w:t>признать утратившим силу;</w:t>
      </w:r>
    </w:p>
    <w:p w:rsidR="002751C7" w:rsidRPr="0070276B" w:rsidRDefault="002751C7" w:rsidP="002751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20290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.2.</w:t>
      </w:r>
      <w:r w:rsidR="00647625" w:rsidRPr="0070276B">
        <w:rPr>
          <w:sz w:val="28"/>
          <w:szCs w:val="28"/>
        </w:rPr>
        <w:t>6</w:t>
      </w:r>
      <w:r w:rsidRPr="0070276B">
        <w:rPr>
          <w:sz w:val="28"/>
          <w:szCs w:val="28"/>
        </w:rPr>
        <w:t>. абзац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2751C7" w:rsidRPr="0070276B" w:rsidRDefault="002751C7" w:rsidP="002751C7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2751C7" w:rsidRPr="0070276B" w:rsidRDefault="002751C7" w:rsidP="002751C7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строений, сооружений – не более 8 этажей</w:t>
      </w:r>
      <w:proofErr w:type="gramStart"/>
      <w:r w:rsidR="00BA41CD" w:rsidRPr="0070276B">
        <w:rPr>
          <w:szCs w:val="28"/>
        </w:rPr>
        <w:t>.</w:t>
      </w:r>
      <w:r w:rsidRPr="0070276B">
        <w:rPr>
          <w:szCs w:val="28"/>
        </w:rPr>
        <w:t xml:space="preserve">»; </w:t>
      </w:r>
      <w:proofErr w:type="gramEnd"/>
    </w:p>
    <w:p w:rsidR="009A07FF" w:rsidRPr="0070276B" w:rsidRDefault="00E16D51" w:rsidP="009A07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Pr="0070276B">
        <w:rPr>
          <w:sz w:val="28"/>
          <w:szCs w:val="28"/>
        </w:rPr>
        <w:tab/>
      </w:r>
      <w:r w:rsidR="00BA20AA" w:rsidRPr="0070276B">
        <w:rPr>
          <w:sz w:val="28"/>
          <w:szCs w:val="28"/>
        </w:rPr>
        <w:t>1.</w:t>
      </w:r>
      <w:r w:rsidR="0020290D" w:rsidRPr="0070276B">
        <w:rPr>
          <w:sz w:val="28"/>
          <w:szCs w:val="28"/>
        </w:rPr>
        <w:t>8</w:t>
      </w:r>
      <w:r w:rsidR="00BA20AA" w:rsidRPr="0070276B">
        <w:rPr>
          <w:sz w:val="28"/>
          <w:szCs w:val="28"/>
        </w:rPr>
        <w:t>.2.</w:t>
      </w:r>
      <w:r w:rsidR="00647625" w:rsidRPr="0070276B">
        <w:rPr>
          <w:sz w:val="28"/>
          <w:szCs w:val="28"/>
        </w:rPr>
        <w:t>7</w:t>
      </w:r>
      <w:r w:rsidR="002751C7" w:rsidRPr="0070276B">
        <w:rPr>
          <w:sz w:val="28"/>
          <w:szCs w:val="28"/>
        </w:rPr>
        <w:t>.</w:t>
      </w:r>
      <w:r w:rsidR="009A07FF" w:rsidRPr="0070276B">
        <w:rPr>
          <w:sz w:val="28"/>
          <w:szCs w:val="28"/>
        </w:rPr>
        <w:t xml:space="preserve"> абзац «(Ж-2б) </w:t>
      </w:r>
      <w:proofErr w:type="spellStart"/>
      <w:r w:rsidR="009A07FF" w:rsidRPr="0070276B">
        <w:rPr>
          <w:sz w:val="28"/>
          <w:szCs w:val="28"/>
        </w:rPr>
        <w:t>подзона</w:t>
      </w:r>
      <w:proofErr w:type="spellEnd"/>
      <w:r w:rsidR="009A07FF" w:rsidRPr="0070276B">
        <w:rPr>
          <w:sz w:val="28"/>
          <w:szCs w:val="28"/>
        </w:rPr>
        <w:t xml:space="preserve"> жилой застройки не более четырех» изложить в редакции:</w:t>
      </w:r>
    </w:p>
    <w:p w:rsidR="00337E44" w:rsidRPr="0070276B" w:rsidRDefault="00337E44" w:rsidP="00E16D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>«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Ж-2(</w:t>
      </w:r>
      <w:r w:rsidR="00361A0E" w:rsidRPr="0070276B">
        <w:rPr>
          <w:sz w:val="28"/>
          <w:szCs w:val="28"/>
        </w:rPr>
        <w:t>В</w:t>
      </w:r>
      <w:proofErr w:type="gramStart"/>
      <w:r w:rsidRPr="0070276B">
        <w:rPr>
          <w:sz w:val="28"/>
          <w:szCs w:val="28"/>
        </w:rPr>
        <w:t>4</w:t>
      </w:r>
      <w:proofErr w:type="gramEnd"/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FC23CA" w:rsidRPr="0070276B" w:rsidRDefault="00FC23CA" w:rsidP="00FC23CA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FC23CA" w:rsidRPr="0070276B" w:rsidRDefault="00C404B0" w:rsidP="00FC23CA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 xml:space="preserve"> </w:t>
      </w:r>
      <w:r w:rsidR="00FC23CA" w:rsidRPr="0070276B">
        <w:rPr>
          <w:szCs w:val="28"/>
        </w:rPr>
        <w:t>предельная высота зданий, строений – не более 4 этажей</w:t>
      </w:r>
      <w:proofErr w:type="gramStart"/>
      <w:r w:rsidR="00BA41CD" w:rsidRPr="0070276B">
        <w:rPr>
          <w:szCs w:val="28"/>
        </w:rPr>
        <w:t>.</w:t>
      </w:r>
      <w:r w:rsidR="00FC23CA" w:rsidRPr="0070276B">
        <w:rPr>
          <w:szCs w:val="28"/>
        </w:rPr>
        <w:t xml:space="preserve">»; </w:t>
      </w:r>
      <w:proofErr w:type="gramEnd"/>
    </w:p>
    <w:p w:rsidR="006D7FCF" w:rsidRPr="0070276B" w:rsidRDefault="00E16D51" w:rsidP="006D7F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BA20AA" w:rsidRPr="0070276B">
        <w:rPr>
          <w:sz w:val="28"/>
          <w:szCs w:val="28"/>
        </w:rPr>
        <w:t>1.</w:t>
      </w:r>
      <w:r w:rsidR="0020290D" w:rsidRPr="0070276B">
        <w:rPr>
          <w:sz w:val="28"/>
          <w:szCs w:val="28"/>
        </w:rPr>
        <w:t>8</w:t>
      </w:r>
      <w:r w:rsidR="00BA20AA" w:rsidRPr="0070276B">
        <w:rPr>
          <w:sz w:val="28"/>
          <w:szCs w:val="28"/>
        </w:rPr>
        <w:t>.2.</w:t>
      </w:r>
      <w:r w:rsidR="00647625" w:rsidRPr="0070276B">
        <w:rPr>
          <w:sz w:val="28"/>
          <w:szCs w:val="28"/>
        </w:rPr>
        <w:t>8</w:t>
      </w:r>
      <w:r w:rsidR="006D7FCF" w:rsidRPr="0070276B">
        <w:rPr>
          <w:sz w:val="28"/>
          <w:szCs w:val="28"/>
        </w:rPr>
        <w:t xml:space="preserve">. абзац «(Ж-2в) </w:t>
      </w:r>
      <w:proofErr w:type="spellStart"/>
      <w:r w:rsidR="006D7FCF" w:rsidRPr="0070276B">
        <w:rPr>
          <w:sz w:val="28"/>
          <w:szCs w:val="28"/>
        </w:rPr>
        <w:t>подзона</w:t>
      </w:r>
      <w:proofErr w:type="spellEnd"/>
      <w:r w:rsidR="006D7FCF" w:rsidRPr="0070276B">
        <w:rPr>
          <w:sz w:val="28"/>
          <w:szCs w:val="28"/>
        </w:rPr>
        <w:t xml:space="preserve"> жилой застройки не более трех этажей изложить в редакции:</w:t>
      </w:r>
    </w:p>
    <w:p w:rsidR="00385A05" w:rsidRPr="0070276B" w:rsidRDefault="00385A05" w:rsidP="00385A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«</w:t>
      </w:r>
      <w:proofErr w:type="spellStart"/>
      <w:r w:rsidRPr="0070276B">
        <w:rPr>
          <w:sz w:val="28"/>
          <w:szCs w:val="28"/>
        </w:rPr>
        <w:t>Подзона</w:t>
      </w:r>
      <w:proofErr w:type="spellEnd"/>
      <w:r w:rsidRPr="0070276B">
        <w:rPr>
          <w:sz w:val="28"/>
          <w:szCs w:val="28"/>
        </w:rPr>
        <w:t xml:space="preserve"> Ж-2</w:t>
      </w:r>
      <w:r w:rsidR="00BA41CD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(</w:t>
      </w:r>
      <w:r w:rsidR="00361A0E" w:rsidRPr="0070276B">
        <w:rPr>
          <w:sz w:val="28"/>
          <w:szCs w:val="28"/>
        </w:rPr>
        <w:t>В</w:t>
      </w:r>
      <w:r w:rsidR="00BA41CD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6</w:t>
      </w:r>
      <w:r w:rsidR="009C13E8" w:rsidRPr="0070276B">
        <w:rPr>
          <w:sz w:val="28"/>
          <w:szCs w:val="28"/>
        </w:rPr>
        <w:t xml:space="preserve"> </w:t>
      </w:r>
      <w:proofErr w:type="spellStart"/>
      <w:r w:rsidR="009C13E8" w:rsidRPr="0070276B">
        <w:rPr>
          <w:sz w:val="28"/>
          <w:szCs w:val="28"/>
        </w:rPr>
        <w:t>эт</w:t>
      </w:r>
      <w:proofErr w:type="spellEnd"/>
      <w:r w:rsidRPr="0070276B">
        <w:rPr>
          <w:sz w:val="28"/>
          <w:szCs w:val="28"/>
        </w:rPr>
        <w:t>).</w:t>
      </w:r>
    </w:p>
    <w:p w:rsidR="006D7FCF" w:rsidRPr="0070276B" w:rsidRDefault="00647625" w:rsidP="006D7FCF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 xml:space="preserve"> </w:t>
      </w:r>
      <w:r w:rsidR="006D7FCF"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41718B" w:rsidRPr="0070276B" w:rsidRDefault="00647625" w:rsidP="0041718B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 xml:space="preserve"> </w:t>
      </w:r>
      <w:r w:rsidR="006D7FCF" w:rsidRPr="0070276B">
        <w:rPr>
          <w:szCs w:val="28"/>
        </w:rPr>
        <w:t xml:space="preserve">предельная высота зданий, строений – не более </w:t>
      </w:r>
      <w:r w:rsidR="00385A05" w:rsidRPr="0070276B">
        <w:rPr>
          <w:szCs w:val="28"/>
        </w:rPr>
        <w:t>6</w:t>
      </w:r>
      <w:r w:rsidR="006D7FCF" w:rsidRPr="0070276B">
        <w:rPr>
          <w:szCs w:val="28"/>
        </w:rPr>
        <w:t xml:space="preserve"> этажей</w:t>
      </w:r>
      <w:proofErr w:type="gramStart"/>
      <w:r w:rsidR="00BA41CD" w:rsidRPr="0070276B">
        <w:rPr>
          <w:szCs w:val="28"/>
        </w:rPr>
        <w:t>.</w:t>
      </w:r>
      <w:r w:rsidR="006D7FCF" w:rsidRPr="0070276B">
        <w:rPr>
          <w:szCs w:val="28"/>
        </w:rPr>
        <w:t xml:space="preserve">»; </w:t>
      </w:r>
      <w:r w:rsidR="0041718B" w:rsidRPr="0070276B">
        <w:rPr>
          <w:szCs w:val="28"/>
        </w:rPr>
        <w:t xml:space="preserve"> </w:t>
      </w:r>
      <w:proofErr w:type="gramEnd"/>
    </w:p>
    <w:p w:rsidR="007C1147" w:rsidRPr="0070276B" w:rsidRDefault="00E16D51" w:rsidP="007C1147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</w:t>
      </w:r>
      <w:r w:rsidRPr="0070276B">
        <w:rPr>
          <w:szCs w:val="28"/>
        </w:rPr>
        <w:tab/>
      </w:r>
      <w:r w:rsidR="007C1147" w:rsidRPr="0070276B">
        <w:rPr>
          <w:szCs w:val="28"/>
        </w:rPr>
        <w:t>1.8.2.9. дополнить абзацами следующего содержания:</w:t>
      </w:r>
    </w:p>
    <w:p w:rsidR="00D07E6E" w:rsidRPr="0070276B" w:rsidRDefault="007C1147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="00BA41CD" w:rsidRPr="0070276B">
        <w:rPr>
          <w:szCs w:val="28"/>
        </w:rPr>
        <w:t>«</w:t>
      </w:r>
      <w:proofErr w:type="spellStart"/>
      <w:r w:rsidR="00D07E6E" w:rsidRPr="0070276B">
        <w:rPr>
          <w:rFonts w:eastAsia="Calibri"/>
          <w:szCs w:val="28"/>
          <w:lang w:eastAsia="en-US"/>
        </w:rPr>
        <w:t>П</w:t>
      </w:r>
      <w:r w:rsidR="00D07E6E" w:rsidRPr="0070276B">
        <w:rPr>
          <w:szCs w:val="28"/>
        </w:rPr>
        <w:t>одзона</w:t>
      </w:r>
      <w:proofErr w:type="spellEnd"/>
      <w:r w:rsidR="00D07E6E" w:rsidRPr="0070276B">
        <w:rPr>
          <w:szCs w:val="28"/>
        </w:rPr>
        <w:t xml:space="preserve"> Ж-2 (</w:t>
      </w:r>
      <w:proofErr w:type="gramStart"/>
      <w:r w:rsidR="00D07E6E" w:rsidRPr="0070276B">
        <w:rPr>
          <w:szCs w:val="28"/>
        </w:rPr>
        <w:t>П</w:t>
      </w:r>
      <w:proofErr w:type="gramEnd"/>
      <w:r w:rsidR="00D07E6E" w:rsidRPr="0070276B">
        <w:rPr>
          <w:szCs w:val="28"/>
        </w:rPr>
        <w:t xml:space="preserve"> </w:t>
      </w:r>
      <w:r w:rsidR="00BA41CD" w:rsidRPr="0070276B">
        <w:rPr>
          <w:szCs w:val="28"/>
        </w:rPr>
        <w:t>0,2).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BA41CD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максимальный коэффициент плотности застройки земельного участка с видом разрешенного использования «</w:t>
      </w:r>
      <w:proofErr w:type="spellStart"/>
      <w:r w:rsidRPr="0070276B">
        <w:rPr>
          <w:szCs w:val="28"/>
        </w:rPr>
        <w:t>среднеэтажн</w:t>
      </w:r>
      <w:r w:rsidR="00BA41CD" w:rsidRPr="0070276B">
        <w:rPr>
          <w:szCs w:val="28"/>
        </w:rPr>
        <w:t>ая</w:t>
      </w:r>
      <w:proofErr w:type="spellEnd"/>
      <w:r w:rsidR="00BA41CD" w:rsidRPr="0070276B">
        <w:rPr>
          <w:szCs w:val="28"/>
        </w:rPr>
        <w:t xml:space="preserve"> жилая застройка (2.5)» - 0,2.</w:t>
      </w:r>
    </w:p>
    <w:p w:rsidR="00D07E6E" w:rsidRPr="0070276B" w:rsidRDefault="00D07E6E" w:rsidP="00D07E6E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rFonts w:eastAsia="Calibri"/>
          <w:szCs w:val="28"/>
          <w:lang w:eastAsia="en-US"/>
        </w:rPr>
        <w:t>П</w:t>
      </w:r>
      <w:r w:rsidRPr="0070276B">
        <w:rPr>
          <w:szCs w:val="28"/>
        </w:rPr>
        <w:t>одзона</w:t>
      </w:r>
      <w:proofErr w:type="spellEnd"/>
      <w:r w:rsidRPr="0070276B">
        <w:rPr>
          <w:szCs w:val="28"/>
        </w:rPr>
        <w:t xml:space="preserve"> Ж-2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</w:t>
      </w:r>
      <w:r w:rsidR="00BA41CD" w:rsidRPr="0070276B">
        <w:rPr>
          <w:szCs w:val="28"/>
        </w:rPr>
        <w:t>0,5).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BA41CD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максимальный коэффициент плотности застройки земельного участка с видом разрешенного использования «</w:t>
      </w:r>
      <w:proofErr w:type="spellStart"/>
      <w:r w:rsidRPr="0070276B">
        <w:rPr>
          <w:szCs w:val="28"/>
        </w:rPr>
        <w:t>среднеэтажн</w:t>
      </w:r>
      <w:r w:rsidR="00BA41CD" w:rsidRPr="0070276B">
        <w:rPr>
          <w:szCs w:val="28"/>
        </w:rPr>
        <w:t>ая</w:t>
      </w:r>
      <w:proofErr w:type="spellEnd"/>
      <w:r w:rsidR="00BA41CD" w:rsidRPr="0070276B">
        <w:rPr>
          <w:szCs w:val="28"/>
        </w:rPr>
        <w:t xml:space="preserve"> жилая застройка (2.5)» - 0,5.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proofErr w:type="spellStart"/>
      <w:r w:rsidRPr="0070276B">
        <w:rPr>
          <w:rFonts w:eastAsia="Calibri"/>
          <w:szCs w:val="28"/>
          <w:lang w:eastAsia="en-US"/>
        </w:rPr>
        <w:t>П</w:t>
      </w:r>
      <w:r w:rsidRPr="0070276B">
        <w:rPr>
          <w:szCs w:val="28"/>
        </w:rPr>
        <w:t>одзона</w:t>
      </w:r>
      <w:proofErr w:type="spellEnd"/>
      <w:r w:rsidRPr="0070276B">
        <w:rPr>
          <w:szCs w:val="28"/>
        </w:rPr>
        <w:t xml:space="preserve"> Ж-2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0,9).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BA41CD">
      <w:pPr>
        <w:pStyle w:val="a8"/>
        <w:ind w:firstLine="720"/>
        <w:jc w:val="both"/>
        <w:rPr>
          <w:szCs w:val="28"/>
        </w:rPr>
      </w:pPr>
      <w:r w:rsidRPr="0070276B">
        <w:rPr>
          <w:szCs w:val="28"/>
        </w:rPr>
        <w:t>предельный максимальный коэффициент плотности застройки земельного участка с видом разрешенного использования  «</w:t>
      </w:r>
      <w:proofErr w:type="spellStart"/>
      <w:r w:rsidRPr="0070276B">
        <w:rPr>
          <w:szCs w:val="28"/>
        </w:rPr>
        <w:t>среднеэтажн</w:t>
      </w:r>
      <w:r w:rsidR="00BA41CD" w:rsidRPr="0070276B">
        <w:rPr>
          <w:szCs w:val="28"/>
        </w:rPr>
        <w:t>ая</w:t>
      </w:r>
      <w:proofErr w:type="spellEnd"/>
      <w:r w:rsidR="00BA41CD" w:rsidRPr="0070276B">
        <w:rPr>
          <w:szCs w:val="28"/>
        </w:rPr>
        <w:t xml:space="preserve"> жилая застройка (2.5)» - 0,9.</w:t>
      </w:r>
    </w:p>
    <w:p w:rsidR="00D07E6E" w:rsidRPr="0070276B" w:rsidRDefault="00D07E6E" w:rsidP="00E16D51">
      <w:pPr>
        <w:pStyle w:val="a8"/>
        <w:ind w:left="720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Ж-2 (</w:t>
      </w:r>
      <w:proofErr w:type="gramStart"/>
      <w:r w:rsidRPr="0070276B">
        <w:rPr>
          <w:szCs w:val="28"/>
        </w:rPr>
        <w:t>П</w:t>
      </w:r>
      <w:proofErr w:type="gramEnd"/>
      <w:r w:rsidRPr="0070276B">
        <w:rPr>
          <w:szCs w:val="28"/>
        </w:rPr>
        <w:t xml:space="preserve"> 1,4).</w:t>
      </w:r>
    </w:p>
    <w:p w:rsidR="00D07E6E" w:rsidRPr="0070276B" w:rsidRDefault="00D07E6E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D07E6E" w:rsidRPr="0070276B" w:rsidRDefault="00D07E6E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застройки земельного участка с видом разрешенного использования  «</w:t>
      </w:r>
      <w:proofErr w:type="spellStart"/>
      <w:r w:rsidRPr="0070276B">
        <w:rPr>
          <w:sz w:val="28"/>
          <w:szCs w:val="28"/>
        </w:rPr>
        <w:t>среднеэтажна</w:t>
      </w:r>
      <w:r w:rsidR="00BA41CD" w:rsidRPr="0070276B">
        <w:rPr>
          <w:sz w:val="28"/>
          <w:szCs w:val="28"/>
        </w:rPr>
        <w:t>я</w:t>
      </w:r>
      <w:proofErr w:type="spellEnd"/>
      <w:r w:rsidR="00BA41CD" w:rsidRPr="0070276B">
        <w:rPr>
          <w:sz w:val="28"/>
          <w:szCs w:val="28"/>
        </w:rPr>
        <w:t xml:space="preserve"> жилая застройка (2.5)» - 1,4.</w:t>
      </w:r>
    </w:p>
    <w:p w:rsidR="007C1147" w:rsidRPr="0070276B" w:rsidRDefault="007C1147" w:rsidP="00E16D51">
      <w:pPr>
        <w:pStyle w:val="a8"/>
        <w:ind w:firstLine="720"/>
        <w:jc w:val="both"/>
        <w:rPr>
          <w:szCs w:val="28"/>
        </w:rPr>
      </w:pPr>
      <w:proofErr w:type="spellStart"/>
      <w:r w:rsidRPr="0070276B">
        <w:rPr>
          <w:szCs w:val="28"/>
        </w:rPr>
        <w:t>Подзона</w:t>
      </w:r>
      <w:proofErr w:type="spellEnd"/>
      <w:r w:rsidRPr="0070276B">
        <w:rPr>
          <w:szCs w:val="28"/>
        </w:rPr>
        <w:t xml:space="preserve"> Ж-2 (</w:t>
      </w:r>
      <w:proofErr w:type="gramStart"/>
      <w:r w:rsidR="00361A0E" w:rsidRPr="0070276B">
        <w:rPr>
          <w:szCs w:val="28"/>
        </w:rPr>
        <w:t>П</w:t>
      </w:r>
      <w:proofErr w:type="gramEnd"/>
      <w:r w:rsidR="00361A0E" w:rsidRPr="0070276B">
        <w:rPr>
          <w:szCs w:val="28"/>
        </w:rPr>
        <w:t xml:space="preserve"> </w:t>
      </w:r>
      <w:r w:rsidRPr="0070276B">
        <w:rPr>
          <w:szCs w:val="28"/>
        </w:rPr>
        <w:t>2,0).</w:t>
      </w:r>
    </w:p>
    <w:p w:rsidR="007C1147" w:rsidRPr="0070276B" w:rsidRDefault="007C1147" w:rsidP="007C1147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E16D51" w:rsidRPr="0070276B">
        <w:rPr>
          <w:szCs w:val="28"/>
        </w:rPr>
        <w:tab/>
      </w:r>
      <w:r w:rsidRPr="0070276B">
        <w:rPr>
          <w:szCs w:val="28"/>
        </w:rPr>
        <w:t>Предельный параметр разрешенного строительства, реконструкции объектов капитального строительства:</w:t>
      </w:r>
    </w:p>
    <w:p w:rsidR="007C1147" w:rsidRPr="0070276B" w:rsidRDefault="007C1147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предельный максимальный коэффициент плотности зас</w:t>
      </w:r>
      <w:r w:rsidR="00767B60" w:rsidRPr="0070276B">
        <w:rPr>
          <w:sz w:val="28"/>
          <w:szCs w:val="28"/>
        </w:rPr>
        <w:t>тройки земельного участка с видо</w:t>
      </w:r>
      <w:r w:rsidRPr="0070276B">
        <w:rPr>
          <w:sz w:val="28"/>
          <w:szCs w:val="28"/>
        </w:rPr>
        <w:t>м разрешенного использования «</w:t>
      </w:r>
      <w:proofErr w:type="spellStart"/>
      <w:r w:rsidRPr="0070276B">
        <w:rPr>
          <w:sz w:val="28"/>
          <w:szCs w:val="28"/>
        </w:rPr>
        <w:t>среднеэтажна</w:t>
      </w:r>
      <w:r w:rsidR="00902ABA" w:rsidRPr="0070276B">
        <w:rPr>
          <w:sz w:val="28"/>
          <w:szCs w:val="28"/>
        </w:rPr>
        <w:t>я</w:t>
      </w:r>
      <w:proofErr w:type="spellEnd"/>
      <w:r w:rsidR="00902ABA" w:rsidRPr="0070276B">
        <w:rPr>
          <w:sz w:val="28"/>
          <w:szCs w:val="28"/>
        </w:rPr>
        <w:t xml:space="preserve"> жилая застройка (2.5)» - 2,0.</w:t>
      </w:r>
    </w:p>
    <w:p w:rsidR="00902ABA" w:rsidRPr="0070276B" w:rsidRDefault="00902ABA" w:rsidP="00E16D51">
      <w:pPr>
        <w:ind w:firstLine="720"/>
        <w:jc w:val="both"/>
        <w:rPr>
          <w:szCs w:val="28"/>
        </w:rPr>
      </w:pPr>
      <w:r w:rsidRPr="0070276B">
        <w:rPr>
          <w:sz w:val="28"/>
          <w:szCs w:val="28"/>
        </w:rPr>
        <w:t>Виды разрешенного использования 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 </w:t>
      </w:r>
      <w:r w:rsidR="00945057" w:rsidRPr="0070276B">
        <w:rPr>
          <w:sz w:val="28"/>
          <w:szCs w:val="28"/>
        </w:rPr>
        <w:t xml:space="preserve">в случае превышения параметров разрешенного строительства, реконструкции объектов капитального строительства </w:t>
      </w:r>
      <w:r w:rsidRPr="0070276B">
        <w:rPr>
          <w:sz w:val="28"/>
          <w:szCs w:val="28"/>
        </w:rPr>
        <w:t xml:space="preserve">подлежат реализации при условии обеспечения реализуемого объекта капитального строительства местами в </w:t>
      </w:r>
      <w:r w:rsidRPr="0070276B">
        <w:rPr>
          <w:sz w:val="28"/>
          <w:szCs w:val="28"/>
        </w:rPr>
        <w:lastRenderedPageBreak/>
        <w:t xml:space="preserve">детских дошкольных учреждениях и общеобразовательных учреждениях </w:t>
      </w:r>
      <w:r w:rsidR="00A65F50" w:rsidRPr="0070276B">
        <w:rPr>
          <w:sz w:val="28"/>
          <w:szCs w:val="28"/>
        </w:rPr>
        <w:t>в соответствии с</w:t>
      </w:r>
      <w:r w:rsidRPr="0070276B">
        <w:rPr>
          <w:sz w:val="28"/>
          <w:szCs w:val="28"/>
        </w:rPr>
        <w:t xml:space="preserve"> норматив</w:t>
      </w:r>
      <w:r w:rsidR="00A65F50" w:rsidRPr="0070276B">
        <w:rPr>
          <w:sz w:val="28"/>
          <w:szCs w:val="28"/>
        </w:rPr>
        <w:t>ами</w:t>
      </w:r>
      <w:r w:rsidRPr="0070276B">
        <w:rPr>
          <w:sz w:val="28"/>
          <w:szCs w:val="28"/>
        </w:rPr>
        <w:t xml:space="preserve"> градостроительного проектирования</w:t>
      </w:r>
      <w:proofErr w:type="gramStart"/>
      <w:r w:rsidRPr="0070276B">
        <w:rPr>
          <w:sz w:val="28"/>
          <w:szCs w:val="28"/>
        </w:rPr>
        <w:t>.»;</w:t>
      </w:r>
      <w:proofErr w:type="gramEnd"/>
    </w:p>
    <w:p w:rsidR="0041718B" w:rsidRPr="0070276B" w:rsidRDefault="007C1147" w:rsidP="00D07E6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</w:t>
      </w:r>
      <w:r w:rsidR="00647625" w:rsidRPr="0070276B">
        <w:rPr>
          <w:szCs w:val="28"/>
        </w:rPr>
        <w:t xml:space="preserve"> </w:t>
      </w:r>
      <w:r w:rsidR="0041718B" w:rsidRPr="0070276B">
        <w:rPr>
          <w:szCs w:val="28"/>
        </w:rPr>
        <w:t>1.</w:t>
      </w:r>
      <w:r w:rsidR="0020290D" w:rsidRPr="0070276B">
        <w:rPr>
          <w:szCs w:val="28"/>
        </w:rPr>
        <w:t>8</w:t>
      </w:r>
      <w:r w:rsidR="0041718B" w:rsidRPr="0070276B">
        <w:rPr>
          <w:szCs w:val="28"/>
        </w:rPr>
        <w:t>.3.</w:t>
      </w:r>
      <w:r w:rsidR="0041718B" w:rsidRPr="0070276B">
        <w:rPr>
          <w:rFonts w:eastAsia="Calibri"/>
          <w:szCs w:val="28"/>
          <w:lang w:eastAsia="en-US"/>
        </w:rPr>
        <w:t xml:space="preserve"> в градостроительном регламенте </w:t>
      </w:r>
      <w:r w:rsidR="0041718B" w:rsidRPr="0070276B">
        <w:rPr>
          <w:szCs w:val="28"/>
        </w:rPr>
        <w:t>территориальной зоны Ж-3:</w:t>
      </w:r>
    </w:p>
    <w:p w:rsidR="001344A5" w:rsidRPr="0070276B" w:rsidRDefault="00E16D51" w:rsidP="001344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Pr="0070276B">
        <w:rPr>
          <w:sz w:val="28"/>
          <w:szCs w:val="28"/>
        </w:rPr>
        <w:tab/>
      </w:r>
      <w:r w:rsidR="001344A5"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="001344A5" w:rsidRPr="0070276B">
        <w:rPr>
          <w:sz w:val="28"/>
          <w:szCs w:val="28"/>
        </w:rPr>
        <w:t>.3.1. абзац «Ж-3. Зона смешанной застройки индивидуальными жилыми домами, жилыми домами блокированной застройки и многоквартирными домами не выше 4 этажей</w:t>
      </w:r>
      <w:proofErr w:type="gramStart"/>
      <w:r w:rsidR="001344A5" w:rsidRPr="0070276B">
        <w:rPr>
          <w:sz w:val="28"/>
          <w:szCs w:val="28"/>
        </w:rPr>
        <w:t xml:space="preserve">.» </w:t>
      </w:r>
      <w:proofErr w:type="gramEnd"/>
      <w:r w:rsidR="001344A5" w:rsidRPr="0070276B">
        <w:rPr>
          <w:sz w:val="28"/>
          <w:szCs w:val="28"/>
        </w:rPr>
        <w:t>изложить в редакции:</w:t>
      </w:r>
    </w:p>
    <w:p w:rsidR="001344A5" w:rsidRPr="0070276B" w:rsidRDefault="001577FD" w:rsidP="001344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</w:t>
      </w:r>
      <w:r w:rsidR="001344A5" w:rsidRPr="0070276B">
        <w:rPr>
          <w:sz w:val="28"/>
          <w:szCs w:val="28"/>
        </w:rPr>
        <w:t>«Ж-3. Зона малоэтажной многоквартирной жилой застройки, индивидуального жилищного строительства  и блокированной жилой застройки</w:t>
      </w:r>
      <w:proofErr w:type="gramStart"/>
      <w:r w:rsidR="001344A5" w:rsidRPr="0070276B">
        <w:rPr>
          <w:sz w:val="28"/>
          <w:szCs w:val="28"/>
        </w:rPr>
        <w:t>.»;</w:t>
      </w:r>
      <w:proofErr w:type="gramEnd"/>
    </w:p>
    <w:p w:rsidR="00F320F8" w:rsidRPr="0070276B" w:rsidRDefault="001344A5" w:rsidP="00F320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F320F8" w:rsidRPr="0070276B">
        <w:rPr>
          <w:sz w:val="28"/>
          <w:szCs w:val="28"/>
        </w:rPr>
        <w:t xml:space="preserve"> </w:t>
      </w:r>
      <w:r w:rsidR="00E01B2A" w:rsidRPr="0070276B">
        <w:rPr>
          <w:sz w:val="28"/>
          <w:szCs w:val="28"/>
        </w:rPr>
        <w:t xml:space="preserve"> </w:t>
      </w:r>
      <w:r w:rsidR="00F320F8"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="00F320F8" w:rsidRPr="0070276B">
        <w:rPr>
          <w:sz w:val="28"/>
          <w:szCs w:val="28"/>
        </w:rPr>
        <w:t>.3.2. в основных видах разрешенного использования</w:t>
      </w:r>
      <w:r w:rsidR="00F320F8" w:rsidRPr="0070276B">
        <w:rPr>
          <w:szCs w:val="28"/>
        </w:rPr>
        <w:t xml:space="preserve"> </w:t>
      </w:r>
      <w:r w:rsidR="00F320F8" w:rsidRPr="0070276B">
        <w:rPr>
          <w:sz w:val="28"/>
          <w:szCs w:val="28"/>
        </w:rPr>
        <w:t>абзац «многоквартирные жилые дома» изложить в редакции:</w:t>
      </w:r>
    </w:p>
    <w:p w:rsidR="00F320F8" w:rsidRPr="0070276B" w:rsidRDefault="00F320F8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«малоэтажная многоквартирная жилая застройка (2.1.1)»;</w:t>
      </w:r>
    </w:p>
    <w:p w:rsidR="00F320F8" w:rsidRPr="0070276B" w:rsidRDefault="00F320F8" w:rsidP="00F320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</w:t>
      </w:r>
      <w:r w:rsidR="008D63E5" w:rsidRPr="0070276B">
        <w:rPr>
          <w:sz w:val="28"/>
          <w:szCs w:val="28"/>
        </w:rPr>
        <w:t xml:space="preserve"> </w:t>
      </w:r>
      <w:r w:rsidR="00E01B2A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.3.3. в основных видах разрешенного использования</w:t>
      </w:r>
      <w:r w:rsidRPr="0070276B">
        <w:rPr>
          <w:szCs w:val="28"/>
        </w:rPr>
        <w:t xml:space="preserve"> </w:t>
      </w:r>
      <w:r w:rsidRPr="0070276B">
        <w:rPr>
          <w:sz w:val="28"/>
          <w:szCs w:val="28"/>
        </w:rPr>
        <w:t>абзац «блокированная жилая застройка» изложить в редакции:</w:t>
      </w:r>
    </w:p>
    <w:p w:rsidR="00F320F8" w:rsidRPr="0070276B" w:rsidRDefault="00EC6CD8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</w:t>
      </w:r>
      <w:r w:rsidR="00F320F8" w:rsidRPr="0070276B">
        <w:rPr>
          <w:sz w:val="28"/>
          <w:szCs w:val="28"/>
        </w:rPr>
        <w:t>блокированная жилая застройка (2.3.</w:t>
      </w:r>
      <w:r w:rsidRPr="0070276B">
        <w:rPr>
          <w:sz w:val="28"/>
          <w:szCs w:val="28"/>
        </w:rPr>
        <w:t>)</w:t>
      </w:r>
      <w:r w:rsidR="00F320F8" w:rsidRPr="0070276B">
        <w:rPr>
          <w:sz w:val="28"/>
          <w:szCs w:val="28"/>
        </w:rPr>
        <w:t>»</w:t>
      </w:r>
      <w:r w:rsidR="008D63E5" w:rsidRPr="0070276B">
        <w:rPr>
          <w:sz w:val="28"/>
          <w:szCs w:val="28"/>
        </w:rPr>
        <w:t>;</w:t>
      </w:r>
    </w:p>
    <w:p w:rsidR="008D63E5" w:rsidRPr="0070276B" w:rsidRDefault="008D63E5" w:rsidP="008D63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E01B2A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.3.4. в основных видах разрешенного использования</w:t>
      </w:r>
      <w:r w:rsidRPr="0070276B">
        <w:rPr>
          <w:szCs w:val="28"/>
        </w:rPr>
        <w:t xml:space="preserve"> </w:t>
      </w:r>
      <w:r w:rsidRPr="0070276B">
        <w:rPr>
          <w:sz w:val="28"/>
          <w:szCs w:val="28"/>
        </w:rPr>
        <w:t>абзац «индивидуальное жилищное строительство»</w:t>
      </w:r>
      <w:r w:rsidR="00D61080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изложить в редакции:</w:t>
      </w:r>
    </w:p>
    <w:p w:rsidR="008D63E5" w:rsidRPr="0070276B" w:rsidRDefault="008D63E5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«для индивидуального жилищного строительства (2.1.)»;</w:t>
      </w:r>
    </w:p>
    <w:p w:rsidR="00A36E11" w:rsidRPr="0070276B" w:rsidRDefault="00A739CD" w:rsidP="00A36E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1.8</w:t>
      </w:r>
      <w:r w:rsidR="00A36E11" w:rsidRPr="0070276B">
        <w:rPr>
          <w:sz w:val="28"/>
          <w:szCs w:val="28"/>
        </w:rPr>
        <w:t>.3.5. в основных видах разрешенного использования</w:t>
      </w:r>
      <w:r w:rsidR="00A36E11" w:rsidRPr="0070276B">
        <w:rPr>
          <w:szCs w:val="28"/>
        </w:rPr>
        <w:t xml:space="preserve"> </w:t>
      </w:r>
      <w:r w:rsidR="00A36E11" w:rsidRPr="0070276B">
        <w:rPr>
          <w:sz w:val="28"/>
          <w:szCs w:val="28"/>
        </w:rPr>
        <w:t>абзацы «детские площадки с элементами озеленения, площадки для отдыха с элементами озеленения, площадки для выгула собак с элементами озеленения» признать утратившими силу;</w:t>
      </w:r>
    </w:p>
    <w:p w:rsidR="0079428E" w:rsidRPr="0070276B" w:rsidRDefault="0079428E" w:rsidP="00794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.3.</w:t>
      </w:r>
      <w:r w:rsidR="00D33BD6" w:rsidRPr="0070276B">
        <w:rPr>
          <w:sz w:val="28"/>
          <w:szCs w:val="28"/>
        </w:rPr>
        <w:t>6</w:t>
      </w:r>
      <w:r w:rsidRPr="0070276B">
        <w:rPr>
          <w:sz w:val="28"/>
          <w:szCs w:val="28"/>
        </w:rPr>
        <w:t>. абзац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 изложить в редакции:</w:t>
      </w:r>
    </w:p>
    <w:p w:rsidR="0079428E" w:rsidRPr="0070276B" w:rsidRDefault="0079428E" w:rsidP="0079428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«Предельный параметр разрешенного строительства, реконструкции объектов капитального строительства:</w:t>
      </w:r>
    </w:p>
    <w:p w:rsidR="0079428E" w:rsidRPr="0070276B" w:rsidRDefault="0079428E" w:rsidP="0079428E">
      <w:pPr>
        <w:pStyle w:val="a8"/>
        <w:ind w:firstLine="709"/>
        <w:jc w:val="both"/>
        <w:rPr>
          <w:szCs w:val="28"/>
        </w:rPr>
      </w:pPr>
      <w:r w:rsidRPr="0070276B">
        <w:rPr>
          <w:szCs w:val="28"/>
        </w:rPr>
        <w:t>предельная высота зданий, строений, сооружений – не более 4 этажей</w:t>
      </w:r>
      <w:proofErr w:type="gramStart"/>
      <w:r w:rsidR="00BA41CD" w:rsidRPr="0070276B">
        <w:rPr>
          <w:szCs w:val="28"/>
        </w:rPr>
        <w:t>.»</w:t>
      </w:r>
      <w:r w:rsidR="00F423F2" w:rsidRPr="0070276B">
        <w:rPr>
          <w:szCs w:val="28"/>
        </w:rPr>
        <w:t>;</w:t>
      </w:r>
      <w:proofErr w:type="gramEnd"/>
    </w:p>
    <w:p w:rsidR="006071E9" w:rsidRPr="0070276B" w:rsidRDefault="00BF720E" w:rsidP="00BF720E">
      <w:pPr>
        <w:pStyle w:val="a8"/>
        <w:jc w:val="both"/>
        <w:rPr>
          <w:szCs w:val="28"/>
        </w:rPr>
      </w:pPr>
      <w:r w:rsidRPr="0070276B">
        <w:rPr>
          <w:szCs w:val="28"/>
        </w:rPr>
        <w:t xml:space="preserve">          </w:t>
      </w:r>
      <w:r w:rsidR="006071E9" w:rsidRPr="0070276B">
        <w:rPr>
          <w:szCs w:val="28"/>
        </w:rPr>
        <w:t>1.</w:t>
      </w:r>
      <w:r w:rsidR="00A739CD" w:rsidRPr="0070276B">
        <w:rPr>
          <w:szCs w:val="28"/>
        </w:rPr>
        <w:t>8</w:t>
      </w:r>
      <w:r w:rsidR="006071E9" w:rsidRPr="0070276B">
        <w:rPr>
          <w:szCs w:val="28"/>
        </w:rPr>
        <w:t>.4.</w:t>
      </w:r>
      <w:r w:rsidR="006071E9" w:rsidRPr="0070276B">
        <w:rPr>
          <w:rFonts w:eastAsia="Calibri"/>
          <w:szCs w:val="28"/>
          <w:lang w:eastAsia="en-US"/>
        </w:rPr>
        <w:t xml:space="preserve"> в градостроительн</w:t>
      </w:r>
      <w:r w:rsidR="00416B68" w:rsidRPr="0070276B">
        <w:rPr>
          <w:rFonts w:eastAsia="Calibri"/>
          <w:szCs w:val="28"/>
          <w:lang w:eastAsia="en-US"/>
        </w:rPr>
        <w:t>ых</w:t>
      </w:r>
      <w:r w:rsidR="006071E9" w:rsidRPr="0070276B">
        <w:rPr>
          <w:rFonts w:eastAsia="Calibri"/>
          <w:szCs w:val="28"/>
          <w:lang w:eastAsia="en-US"/>
        </w:rPr>
        <w:t xml:space="preserve"> регламент</w:t>
      </w:r>
      <w:r w:rsidR="00416B68" w:rsidRPr="0070276B">
        <w:rPr>
          <w:rFonts w:eastAsia="Calibri"/>
          <w:szCs w:val="28"/>
          <w:lang w:eastAsia="en-US"/>
        </w:rPr>
        <w:t>ах</w:t>
      </w:r>
      <w:r w:rsidR="006071E9" w:rsidRPr="0070276B">
        <w:rPr>
          <w:rFonts w:eastAsia="Calibri"/>
          <w:szCs w:val="28"/>
          <w:lang w:eastAsia="en-US"/>
        </w:rPr>
        <w:t xml:space="preserve"> </w:t>
      </w:r>
      <w:r w:rsidR="006071E9" w:rsidRPr="0070276B">
        <w:rPr>
          <w:szCs w:val="28"/>
        </w:rPr>
        <w:t>территориальн</w:t>
      </w:r>
      <w:r w:rsidR="00416B68" w:rsidRPr="0070276B">
        <w:rPr>
          <w:szCs w:val="28"/>
        </w:rPr>
        <w:t>ых</w:t>
      </w:r>
      <w:r w:rsidR="006071E9" w:rsidRPr="0070276B">
        <w:rPr>
          <w:szCs w:val="28"/>
        </w:rPr>
        <w:t xml:space="preserve"> зон Ж-4</w:t>
      </w:r>
      <w:r w:rsidR="00416B68" w:rsidRPr="0070276B">
        <w:rPr>
          <w:szCs w:val="28"/>
        </w:rPr>
        <w:t>, Ж-5</w:t>
      </w:r>
      <w:r w:rsidR="006071E9" w:rsidRPr="0070276B">
        <w:rPr>
          <w:szCs w:val="28"/>
        </w:rPr>
        <w:t>:</w:t>
      </w:r>
    </w:p>
    <w:p w:rsidR="00D61080" w:rsidRPr="0070276B" w:rsidRDefault="00D61080" w:rsidP="00D610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</w:t>
      </w:r>
      <w:r w:rsidR="00E16D51"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.4.1. в основных видах разрешенного использования абзац</w:t>
      </w:r>
      <w:r w:rsidRPr="0070276B">
        <w:rPr>
          <w:szCs w:val="28"/>
        </w:rPr>
        <w:t xml:space="preserve"> </w:t>
      </w:r>
      <w:r w:rsidRPr="0070276B">
        <w:rPr>
          <w:sz w:val="28"/>
          <w:szCs w:val="28"/>
        </w:rPr>
        <w:t>«индивидуальное жилищное строительство» изложить в редакции:</w:t>
      </w:r>
    </w:p>
    <w:p w:rsidR="00D61080" w:rsidRPr="0070276B" w:rsidRDefault="00D61080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«для индивидуального жилищного строительства (2.1.)»;</w:t>
      </w:r>
    </w:p>
    <w:p w:rsidR="001116B9" w:rsidRPr="0070276B" w:rsidRDefault="00C4479B" w:rsidP="001116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1.</w:t>
      </w:r>
      <w:r w:rsidR="00A739CD" w:rsidRPr="0070276B">
        <w:rPr>
          <w:sz w:val="28"/>
          <w:szCs w:val="28"/>
        </w:rPr>
        <w:t>8</w:t>
      </w:r>
      <w:r w:rsidR="001116B9" w:rsidRPr="0070276B">
        <w:rPr>
          <w:sz w:val="28"/>
          <w:szCs w:val="28"/>
        </w:rPr>
        <w:t>.4.2. в основных видах разрешенного использования абзац</w:t>
      </w:r>
      <w:r w:rsidR="001116B9" w:rsidRPr="0070276B">
        <w:rPr>
          <w:szCs w:val="28"/>
        </w:rPr>
        <w:t xml:space="preserve"> </w:t>
      </w:r>
      <w:r w:rsidR="001116B9" w:rsidRPr="0070276B">
        <w:rPr>
          <w:sz w:val="28"/>
          <w:szCs w:val="28"/>
        </w:rPr>
        <w:t>«блокированная жилая застройка» изложить в редакции:</w:t>
      </w:r>
    </w:p>
    <w:p w:rsidR="001116B9" w:rsidRPr="0070276B" w:rsidRDefault="001116B9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«блокированная жилая застройка (2.3.)»;</w:t>
      </w:r>
    </w:p>
    <w:p w:rsidR="008F696D" w:rsidRPr="0070276B" w:rsidRDefault="008F696D" w:rsidP="00E16D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8</w:t>
      </w:r>
      <w:r w:rsidRPr="0070276B">
        <w:rPr>
          <w:sz w:val="28"/>
          <w:szCs w:val="28"/>
        </w:rPr>
        <w:t>.4.3. в основных видах разрешенного использования абзацы «детские площадки с элементами озеленения, площадки для отдыха с элементами озеленения, площадки для выгула собак с элементами озеленения» признать утратившими силу;</w:t>
      </w:r>
    </w:p>
    <w:p w:rsidR="00AC0553" w:rsidRPr="0070276B" w:rsidRDefault="00361A0E" w:rsidP="00AC055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0276B">
        <w:rPr>
          <w:sz w:val="28"/>
          <w:szCs w:val="28"/>
        </w:rPr>
        <w:t xml:space="preserve">        </w:t>
      </w:r>
      <w:r w:rsidR="00E16D51" w:rsidRPr="0070276B">
        <w:rPr>
          <w:sz w:val="28"/>
          <w:szCs w:val="28"/>
        </w:rPr>
        <w:tab/>
      </w:r>
      <w:r w:rsidR="00AC0553"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9</w:t>
      </w:r>
      <w:r w:rsidR="00AC0553" w:rsidRPr="0070276B">
        <w:rPr>
          <w:sz w:val="28"/>
          <w:szCs w:val="28"/>
        </w:rPr>
        <w:t>.</w:t>
      </w:r>
      <w:r w:rsidR="00AC0553" w:rsidRPr="0070276B">
        <w:rPr>
          <w:rFonts w:eastAsia="Calibri"/>
          <w:sz w:val="28"/>
          <w:szCs w:val="28"/>
          <w:lang w:eastAsia="en-US"/>
        </w:rPr>
        <w:t xml:space="preserve"> в статье 52.4 в градостроительном регламенте</w:t>
      </w:r>
      <w:r w:rsidR="000E0BA5" w:rsidRPr="0070276B">
        <w:rPr>
          <w:rFonts w:eastAsia="Calibri"/>
          <w:sz w:val="28"/>
          <w:szCs w:val="28"/>
          <w:lang w:eastAsia="en-US"/>
        </w:rPr>
        <w:t xml:space="preserve"> территориальной зоны С-2:</w:t>
      </w:r>
    </w:p>
    <w:p w:rsidR="000E0BA5" w:rsidRPr="0070276B" w:rsidRDefault="000E0BA5" w:rsidP="000E0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          1.</w:t>
      </w:r>
      <w:r w:rsidR="00A739CD" w:rsidRPr="0070276B">
        <w:rPr>
          <w:sz w:val="28"/>
          <w:szCs w:val="28"/>
        </w:rPr>
        <w:t>9</w:t>
      </w:r>
      <w:r w:rsidRPr="0070276B">
        <w:rPr>
          <w:sz w:val="28"/>
          <w:szCs w:val="28"/>
        </w:rPr>
        <w:t>.1. во вспомогательных видах разрешенного использования абзац «объекты обслуживания, связанные с целевым назначением зоны, в том числе жилые дома для персонала» признать</w:t>
      </w:r>
      <w:r w:rsidR="00D40950" w:rsidRPr="0070276B">
        <w:rPr>
          <w:sz w:val="28"/>
          <w:szCs w:val="28"/>
        </w:rPr>
        <w:t xml:space="preserve"> утратившим силу;</w:t>
      </w:r>
    </w:p>
    <w:p w:rsidR="00D40950" w:rsidRPr="0070276B" w:rsidRDefault="00C4479B" w:rsidP="00D409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 xml:space="preserve">   1.</w:t>
      </w:r>
      <w:r w:rsidR="00A739CD" w:rsidRPr="0070276B">
        <w:rPr>
          <w:sz w:val="28"/>
          <w:szCs w:val="28"/>
        </w:rPr>
        <w:t>9</w:t>
      </w:r>
      <w:r w:rsidR="00D40950" w:rsidRPr="0070276B">
        <w:rPr>
          <w:sz w:val="28"/>
          <w:szCs w:val="28"/>
        </w:rPr>
        <w:t>.2.</w:t>
      </w:r>
      <w:r w:rsidR="001F396B" w:rsidRPr="0070276B">
        <w:rPr>
          <w:sz w:val="28"/>
          <w:szCs w:val="28"/>
        </w:rPr>
        <w:t xml:space="preserve"> в условно разрешенных видах использования абзац «</w:t>
      </w:r>
      <w:r w:rsidR="000B2997" w:rsidRPr="0070276B">
        <w:rPr>
          <w:sz w:val="28"/>
          <w:szCs w:val="28"/>
        </w:rPr>
        <w:t>многоквартирные жилые дома специализированного жилищного фонда»</w:t>
      </w:r>
      <w:r w:rsidR="00491DDA" w:rsidRPr="0070276B">
        <w:rPr>
          <w:sz w:val="28"/>
          <w:szCs w:val="28"/>
        </w:rPr>
        <w:t xml:space="preserve"> изложить в редакции:</w:t>
      </w:r>
    </w:p>
    <w:p w:rsidR="000B2997" w:rsidRPr="0070276B" w:rsidRDefault="000B2997" w:rsidP="00E16D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«</w:t>
      </w:r>
      <w:proofErr w:type="spellStart"/>
      <w:r w:rsidRPr="0070276B">
        <w:rPr>
          <w:sz w:val="28"/>
          <w:szCs w:val="28"/>
        </w:rPr>
        <w:t>среднеэтажная</w:t>
      </w:r>
      <w:proofErr w:type="spellEnd"/>
      <w:r w:rsidRPr="0070276B">
        <w:rPr>
          <w:sz w:val="28"/>
          <w:szCs w:val="28"/>
        </w:rPr>
        <w:t xml:space="preserve"> жилая застройка (2.5)»</w:t>
      </w:r>
      <w:r w:rsidR="004D5B46" w:rsidRPr="0070276B">
        <w:rPr>
          <w:sz w:val="28"/>
          <w:szCs w:val="28"/>
        </w:rPr>
        <w:t>.</w:t>
      </w:r>
    </w:p>
    <w:p w:rsidR="00C672CD" w:rsidRPr="0070276B" w:rsidRDefault="00CE20B3" w:rsidP="00E16D51">
      <w:pPr>
        <w:widowControl w:val="0"/>
        <w:ind w:firstLin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10</w:t>
      </w:r>
      <w:r w:rsidRPr="0070276B">
        <w:rPr>
          <w:sz w:val="28"/>
          <w:szCs w:val="28"/>
        </w:rPr>
        <w:t>.</w:t>
      </w:r>
      <w:r w:rsidR="00BF6983" w:rsidRPr="0070276B">
        <w:rPr>
          <w:sz w:val="28"/>
          <w:szCs w:val="28"/>
        </w:rPr>
        <w:t xml:space="preserve"> </w:t>
      </w:r>
      <w:r w:rsidRPr="0070276B">
        <w:rPr>
          <w:sz w:val="28"/>
          <w:szCs w:val="28"/>
        </w:rPr>
        <w:t>Утвердить карту градостроительного зонирования города Перми</w:t>
      </w:r>
      <w:r w:rsidR="00BF6983" w:rsidRPr="0070276B">
        <w:rPr>
          <w:sz w:val="28"/>
          <w:szCs w:val="28"/>
        </w:rPr>
        <w:t xml:space="preserve"> согласно приложению к настоящему решению.</w:t>
      </w:r>
    </w:p>
    <w:p w:rsidR="000F7832" w:rsidRPr="0070276B" w:rsidRDefault="00B5691B" w:rsidP="000F7832">
      <w:pPr>
        <w:ind w:firstLine="708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1.</w:t>
      </w:r>
      <w:r w:rsidR="00A739CD" w:rsidRPr="0070276B">
        <w:rPr>
          <w:sz w:val="28"/>
          <w:szCs w:val="28"/>
        </w:rPr>
        <w:t>11</w:t>
      </w:r>
      <w:r w:rsidRPr="0070276B">
        <w:rPr>
          <w:sz w:val="28"/>
          <w:szCs w:val="28"/>
        </w:rPr>
        <w:t xml:space="preserve">. </w:t>
      </w:r>
      <w:r w:rsidR="000F7832" w:rsidRPr="0070276B">
        <w:rPr>
          <w:sz w:val="28"/>
          <w:szCs w:val="28"/>
        </w:rPr>
        <w:t xml:space="preserve">Параметры разрешенного строительства, реконструкции объектов капитального строительства, установленные Правилами землепользования и </w:t>
      </w:r>
      <w:proofErr w:type="gramStart"/>
      <w:r w:rsidR="000F7832" w:rsidRPr="0070276B">
        <w:rPr>
          <w:sz w:val="28"/>
          <w:szCs w:val="28"/>
        </w:rPr>
        <w:t>застройки города</w:t>
      </w:r>
      <w:proofErr w:type="gramEnd"/>
      <w:r w:rsidR="000F7832" w:rsidRPr="0070276B">
        <w:rPr>
          <w:sz w:val="28"/>
          <w:szCs w:val="28"/>
        </w:rPr>
        <w:t xml:space="preserve"> Перми, утвержденными решением Пермской городской Думы от 26.06.2007 № 143, в редакции настоящего решения, не подлежат применению:</w:t>
      </w:r>
    </w:p>
    <w:p w:rsidR="000F7832" w:rsidRPr="0070276B" w:rsidRDefault="000F7832" w:rsidP="000F7832">
      <w:pPr>
        <w:ind w:firstLine="708"/>
        <w:jc w:val="both"/>
        <w:rPr>
          <w:i/>
          <w:sz w:val="28"/>
          <w:szCs w:val="28"/>
        </w:rPr>
      </w:pPr>
      <w:r w:rsidRPr="0070276B">
        <w:rPr>
          <w:sz w:val="28"/>
          <w:szCs w:val="28"/>
        </w:rPr>
        <w:t xml:space="preserve">1.11.1. к правоотношениям, возникшим из договоров о развитии застроенной территории или о комплексном освоении территории, заключенных до даты вступления в силу настоящего решения, </w:t>
      </w:r>
      <w:r w:rsidRPr="0070276B">
        <w:rPr>
          <w:i/>
          <w:sz w:val="28"/>
          <w:szCs w:val="28"/>
        </w:rPr>
        <w:t>либо из договоров о развитии застроенной территории, в случае, если решение о проведен</w:t>
      </w:r>
      <w:proofErr w:type="gramStart"/>
      <w:r w:rsidRPr="0070276B">
        <w:rPr>
          <w:i/>
          <w:sz w:val="28"/>
          <w:szCs w:val="28"/>
        </w:rPr>
        <w:t>ии ау</w:t>
      </w:r>
      <w:proofErr w:type="gramEnd"/>
      <w:r w:rsidRPr="0070276B">
        <w:rPr>
          <w:i/>
          <w:sz w:val="28"/>
          <w:szCs w:val="28"/>
        </w:rPr>
        <w:t>кциона на право заключить такой договор принято до даты вступления настоящего решения в силу;</w:t>
      </w:r>
    </w:p>
    <w:p w:rsidR="000F7832" w:rsidRPr="0070276B" w:rsidRDefault="000F7832" w:rsidP="000F7832">
      <w:pPr>
        <w:ind w:firstLine="708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1.11.2. в случае реконструкции объектов капитального строительства, введенных в эксплуатацию в установленном порядке до даты вступления в силу настоящего решения, </w:t>
      </w:r>
      <w:r w:rsidR="00D2508C" w:rsidRPr="0070276B">
        <w:rPr>
          <w:sz w:val="28"/>
          <w:szCs w:val="28"/>
        </w:rPr>
        <w:t>за исключением реконструкции, направленной на</w:t>
      </w:r>
      <w:r w:rsidRPr="0070276B">
        <w:rPr>
          <w:sz w:val="28"/>
          <w:szCs w:val="28"/>
        </w:rPr>
        <w:t xml:space="preserve"> изменени</w:t>
      </w:r>
      <w:r w:rsidR="00D2508C" w:rsidRPr="0070276B">
        <w:rPr>
          <w:sz w:val="28"/>
          <w:szCs w:val="28"/>
        </w:rPr>
        <w:t>е</w:t>
      </w:r>
      <w:r w:rsidRPr="0070276B">
        <w:rPr>
          <w:sz w:val="28"/>
          <w:szCs w:val="28"/>
        </w:rPr>
        <w:t xml:space="preserve"> объемно-пространственных характеристик </w:t>
      </w:r>
      <w:r w:rsidR="00D2508C" w:rsidRPr="0070276B">
        <w:rPr>
          <w:sz w:val="28"/>
          <w:szCs w:val="28"/>
        </w:rPr>
        <w:t xml:space="preserve">(технико-экономических показателей) </w:t>
      </w:r>
      <w:r w:rsidRPr="0070276B">
        <w:rPr>
          <w:sz w:val="28"/>
          <w:szCs w:val="28"/>
        </w:rPr>
        <w:t>таких объектов</w:t>
      </w:r>
      <w:r w:rsidR="009907DC" w:rsidRPr="0070276B">
        <w:rPr>
          <w:sz w:val="28"/>
          <w:szCs w:val="28"/>
        </w:rPr>
        <w:t xml:space="preserve"> в части этажности</w:t>
      </w:r>
      <w:r w:rsidR="00D2508C" w:rsidRPr="0070276B">
        <w:rPr>
          <w:sz w:val="28"/>
          <w:szCs w:val="28"/>
        </w:rPr>
        <w:t>,</w:t>
      </w:r>
      <w:r w:rsidR="009907DC" w:rsidRPr="0070276B">
        <w:rPr>
          <w:sz w:val="28"/>
          <w:szCs w:val="28"/>
        </w:rPr>
        <w:t xml:space="preserve"> высоты</w:t>
      </w:r>
      <w:r w:rsidR="00D2508C" w:rsidRPr="0070276B">
        <w:rPr>
          <w:sz w:val="28"/>
          <w:szCs w:val="28"/>
        </w:rPr>
        <w:t xml:space="preserve"> и коэффициента плотности застройки земельного участка</w:t>
      </w:r>
      <w:r w:rsidRPr="0070276B">
        <w:rPr>
          <w:sz w:val="28"/>
          <w:szCs w:val="28"/>
        </w:rPr>
        <w:t>;</w:t>
      </w:r>
    </w:p>
    <w:p w:rsidR="000F7832" w:rsidRPr="0070276B" w:rsidRDefault="000F7832" w:rsidP="000F7832">
      <w:pPr>
        <w:ind w:firstLine="708"/>
        <w:jc w:val="both"/>
        <w:rPr>
          <w:sz w:val="28"/>
          <w:szCs w:val="28"/>
        </w:rPr>
      </w:pPr>
      <w:proofErr w:type="gramStart"/>
      <w:r w:rsidRPr="0070276B">
        <w:rPr>
          <w:sz w:val="28"/>
          <w:szCs w:val="28"/>
        </w:rPr>
        <w:t>1.11.3. в отношении объектов капитального строительства, разрешение на строительство (реконструкцию) которых выдано в установленном порядке до даты вступления в силу настоящего решения, при внесении изменений в разрешение на строительство (реконструкцию)</w:t>
      </w:r>
      <w:r w:rsidR="009907DC" w:rsidRPr="0070276B">
        <w:rPr>
          <w:sz w:val="28"/>
          <w:szCs w:val="28"/>
        </w:rPr>
        <w:t xml:space="preserve"> в пределах объемно-пространственных характеристик</w:t>
      </w:r>
      <w:r w:rsidR="00D2508C" w:rsidRPr="0070276B">
        <w:rPr>
          <w:sz w:val="28"/>
          <w:szCs w:val="28"/>
        </w:rPr>
        <w:t xml:space="preserve"> (технико-экономических показателей)</w:t>
      </w:r>
      <w:r w:rsidR="009907DC" w:rsidRPr="0070276B">
        <w:rPr>
          <w:sz w:val="28"/>
          <w:szCs w:val="28"/>
        </w:rPr>
        <w:t>, указанных в разрешении на строительство</w:t>
      </w:r>
      <w:r w:rsidRPr="0070276B">
        <w:rPr>
          <w:sz w:val="28"/>
          <w:szCs w:val="28"/>
        </w:rPr>
        <w:t>, при вводе в эксплуатацию таких объектов, а также при выдаче градостроительных планов земельных участков, подготовленных после вступления в силу</w:t>
      </w:r>
      <w:proofErr w:type="gramEnd"/>
      <w:r w:rsidRPr="0070276B">
        <w:rPr>
          <w:sz w:val="28"/>
          <w:szCs w:val="28"/>
        </w:rPr>
        <w:t xml:space="preserve"> настоящего  решения, в целях ввода в эксплуатацию таких объектов.</w:t>
      </w:r>
    </w:p>
    <w:p w:rsidR="00215079" w:rsidRPr="0070276B" w:rsidRDefault="00215079" w:rsidP="00215079">
      <w:pPr>
        <w:widowControl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215079" w:rsidRPr="0070276B" w:rsidRDefault="00215079" w:rsidP="002150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76B">
        <w:rPr>
          <w:sz w:val="28"/>
          <w:szCs w:val="28"/>
        </w:rPr>
        <w:t>3. Опубликовать настоящее 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215079" w:rsidRPr="0070276B" w:rsidRDefault="00215079" w:rsidP="00215079">
      <w:pPr>
        <w:widowControl w:val="0"/>
        <w:ind w:firstLine="709"/>
        <w:jc w:val="both"/>
        <w:rPr>
          <w:sz w:val="28"/>
          <w:szCs w:val="28"/>
        </w:rPr>
      </w:pPr>
      <w:bookmarkStart w:id="0" w:name="sub_4"/>
      <w:r w:rsidRPr="0070276B">
        <w:rPr>
          <w:sz w:val="28"/>
          <w:szCs w:val="28"/>
        </w:rPr>
        <w:t xml:space="preserve">4. </w:t>
      </w:r>
      <w:proofErr w:type="gramStart"/>
      <w:r w:rsidRPr="0070276B">
        <w:rPr>
          <w:sz w:val="28"/>
          <w:szCs w:val="28"/>
        </w:rPr>
        <w:t>Контроль за</w:t>
      </w:r>
      <w:proofErr w:type="gramEnd"/>
      <w:r w:rsidRPr="0070276B">
        <w:rPr>
          <w:sz w:val="28"/>
          <w:szCs w:val="28"/>
        </w:rPr>
        <w:t xml:space="preserve"> исполнением настоящего решения возложить на комитет Пермской городской Думы по вопросам градостроительства, планирования </w:t>
      </w:r>
      <w:r w:rsidRPr="0070276B">
        <w:rPr>
          <w:sz w:val="28"/>
          <w:szCs w:val="28"/>
        </w:rPr>
        <w:br/>
        <w:t>и развития территории.</w:t>
      </w:r>
      <w:bookmarkEnd w:id="0"/>
    </w:p>
    <w:p w:rsidR="00215079" w:rsidRPr="0070276B" w:rsidRDefault="00215079" w:rsidP="00215079">
      <w:pPr>
        <w:widowControl w:val="0"/>
        <w:spacing w:before="720"/>
        <w:jc w:val="both"/>
        <w:rPr>
          <w:sz w:val="28"/>
          <w:szCs w:val="28"/>
        </w:rPr>
      </w:pPr>
      <w:r w:rsidRPr="0070276B">
        <w:rPr>
          <w:sz w:val="28"/>
          <w:szCs w:val="28"/>
        </w:rPr>
        <w:t xml:space="preserve">Председатель Пермской городской Думы </w:t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  <w:t xml:space="preserve">                          </w:t>
      </w:r>
      <w:r w:rsidR="00985777" w:rsidRPr="0070276B">
        <w:rPr>
          <w:sz w:val="28"/>
          <w:szCs w:val="28"/>
        </w:rPr>
        <w:t xml:space="preserve">    </w:t>
      </w:r>
      <w:r w:rsidRPr="0070276B">
        <w:rPr>
          <w:sz w:val="28"/>
          <w:szCs w:val="28"/>
        </w:rPr>
        <w:t xml:space="preserve">    </w:t>
      </w:r>
      <w:r w:rsidR="002F315E" w:rsidRPr="0070276B">
        <w:rPr>
          <w:sz w:val="28"/>
          <w:szCs w:val="28"/>
        </w:rPr>
        <w:t xml:space="preserve">    </w:t>
      </w:r>
      <w:r w:rsidRPr="0070276B">
        <w:rPr>
          <w:sz w:val="28"/>
          <w:szCs w:val="28"/>
        </w:rPr>
        <w:t>Ю.А.Уткин</w:t>
      </w:r>
    </w:p>
    <w:p w:rsidR="00215079" w:rsidRDefault="00215079" w:rsidP="00215079">
      <w:pPr>
        <w:widowControl w:val="0"/>
        <w:spacing w:before="720"/>
        <w:rPr>
          <w:sz w:val="28"/>
          <w:szCs w:val="28"/>
        </w:rPr>
      </w:pPr>
      <w:r w:rsidRPr="0070276B">
        <w:rPr>
          <w:sz w:val="28"/>
          <w:szCs w:val="28"/>
        </w:rPr>
        <w:lastRenderedPageBreak/>
        <w:t>Глава города Перми</w:t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</w:r>
      <w:r w:rsidRPr="0070276B">
        <w:rPr>
          <w:sz w:val="28"/>
          <w:szCs w:val="28"/>
        </w:rPr>
        <w:tab/>
        <w:t xml:space="preserve">   Д.</w:t>
      </w:r>
      <w:r>
        <w:rPr>
          <w:sz w:val="28"/>
          <w:szCs w:val="28"/>
        </w:rPr>
        <w:t>И.Самойлов</w:t>
      </w:r>
    </w:p>
    <w:sectPr w:rsidR="00215079" w:rsidSect="002B6061">
      <w:headerReference w:type="even" r:id="rId26"/>
      <w:headerReference w:type="default" r:id="rId27"/>
      <w:footerReference w:type="default" r:id="rId2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766" w:rsidRDefault="00EA2766">
      <w:r>
        <w:separator/>
      </w:r>
    </w:p>
  </w:endnote>
  <w:endnote w:type="continuationSeparator" w:id="0">
    <w:p w:rsidR="00EA2766" w:rsidRDefault="00EA2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B4" w:rsidRDefault="00FA29B4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766" w:rsidRDefault="00EA2766">
      <w:r>
        <w:separator/>
      </w:r>
    </w:p>
  </w:footnote>
  <w:footnote w:type="continuationSeparator" w:id="0">
    <w:p w:rsidR="00EA2766" w:rsidRDefault="00EA2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B4" w:rsidRDefault="0038432E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29B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A29B4" w:rsidRDefault="00FA29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B4" w:rsidRDefault="0038432E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29B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0276B">
      <w:rPr>
        <w:rStyle w:val="aa"/>
        <w:noProof/>
      </w:rPr>
      <w:t>14</w:t>
    </w:r>
    <w:r>
      <w:rPr>
        <w:rStyle w:val="aa"/>
      </w:rPr>
      <w:fldChar w:fldCharType="end"/>
    </w:r>
  </w:p>
  <w:p w:rsidR="00FA29B4" w:rsidRDefault="00FA29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60723"/>
    <w:multiLevelType w:val="hybridMultilevel"/>
    <w:tmpl w:val="EFF896D4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B40"/>
    <w:rsid w:val="0000082C"/>
    <w:rsid w:val="0000272D"/>
    <w:rsid w:val="00005E58"/>
    <w:rsid w:val="00012EDA"/>
    <w:rsid w:val="000136EB"/>
    <w:rsid w:val="00015B1A"/>
    <w:rsid w:val="000163AB"/>
    <w:rsid w:val="00025747"/>
    <w:rsid w:val="00031245"/>
    <w:rsid w:val="00031733"/>
    <w:rsid w:val="000369C5"/>
    <w:rsid w:val="0004058B"/>
    <w:rsid w:val="00041A09"/>
    <w:rsid w:val="000425ED"/>
    <w:rsid w:val="00043739"/>
    <w:rsid w:val="00045B25"/>
    <w:rsid w:val="00050559"/>
    <w:rsid w:val="00052948"/>
    <w:rsid w:val="00054C44"/>
    <w:rsid w:val="00061660"/>
    <w:rsid w:val="0006298E"/>
    <w:rsid w:val="000649DE"/>
    <w:rsid w:val="0007384E"/>
    <w:rsid w:val="000801F4"/>
    <w:rsid w:val="00082088"/>
    <w:rsid w:val="0008249C"/>
    <w:rsid w:val="000839B2"/>
    <w:rsid w:val="000851A6"/>
    <w:rsid w:val="00085D4C"/>
    <w:rsid w:val="000870CB"/>
    <w:rsid w:val="00087130"/>
    <w:rsid w:val="000906A3"/>
    <w:rsid w:val="00093588"/>
    <w:rsid w:val="0009405C"/>
    <w:rsid w:val="00094776"/>
    <w:rsid w:val="000947D9"/>
    <w:rsid w:val="000959AC"/>
    <w:rsid w:val="000A4DE2"/>
    <w:rsid w:val="000B11C7"/>
    <w:rsid w:val="000B1CEE"/>
    <w:rsid w:val="000B2997"/>
    <w:rsid w:val="000C46E5"/>
    <w:rsid w:val="000C498D"/>
    <w:rsid w:val="000C6381"/>
    <w:rsid w:val="000D1930"/>
    <w:rsid w:val="000D5B80"/>
    <w:rsid w:val="000D694E"/>
    <w:rsid w:val="000E0BA5"/>
    <w:rsid w:val="000E1C77"/>
    <w:rsid w:val="000F3D2C"/>
    <w:rsid w:val="000F7832"/>
    <w:rsid w:val="000F7E15"/>
    <w:rsid w:val="00101DBB"/>
    <w:rsid w:val="00105BB2"/>
    <w:rsid w:val="00105F2D"/>
    <w:rsid w:val="001116B9"/>
    <w:rsid w:val="001122CB"/>
    <w:rsid w:val="001203E0"/>
    <w:rsid w:val="001245B2"/>
    <w:rsid w:val="001268D6"/>
    <w:rsid w:val="00132E3E"/>
    <w:rsid w:val="001344A5"/>
    <w:rsid w:val="00134C2A"/>
    <w:rsid w:val="00141CAE"/>
    <w:rsid w:val="0014381C"/>
    <w:rsid w:val="00151AAA"/>
    <w:rsid w:val="0015343B"/>
    <w:rsid w:val="001534F9"/>
    <w:rsid w:val="00153952"/>
    <w:rsid w:val="00155669"/>
    <w:rsid w:val="00157415"/>
    <w:rsid w:val="00157676"/>
    <w:rsid w:val="001577FD"/>
    <w:rsid w:val="0016016C"/>
    <w:rsid w:val="00163091"/>
    <w:rsid w:val="001651CE"/>
    <w:rsid w:val="00170813"/>
    <w:rsid w:val="0018064B"/>
    <w:rsid w:val="001816C8"/>
    <w:rsid w:val="00192A35"/>
    <w:rsid w:val="00195573"/>
    <w:rsid w:val="001964CF"/>
    <w:rsid w:val="001A02B0"/>
    <w:rsid w:val="001A1225"/>
    <w:rsid w:val="001A4A90"/>
    <w:rsid w:val="001A4BC1"/>
    <w:rsid w:val="001A73DF"/>
    <w:rsid w:val="001B1E83"/>
    <w:rsid w:val="001B473B"/>
    <w:rsid w:val="001C2789"/>
    <w:rsid w:val="001D113A"/>
    <w:rsid w:val="001E1179"/>
    <w:rsid w:val="001E7DF2"/>
    <w:rsid w:val="001F396B"/>
    <w:rsid w:val="001F4A4A"/>
    <w:rsid w:val="001F5A70"/>
    <w:rsid w:val="002005C6"/>
    <w:rsid w:val="0020290D"/>
    <w:rsid w:val="00203A66"/>
    <w:rsid w:val="0020458A"/>
    <w:rsid w:val="0020493B"/>
    <w:rsid w:val="00205836"/>
    <w:rsid w:val="00210666"/>
    <w:rsid w:val="0021321F"/>
    <w:rsid w:val="00213629"/>
    <w:rsid w:val="00213BFE"/>
    <w:rsid w:val="00215079"/>
    <w:rsid w:val="00215F37"/>
    <w:rsid w:val="00220033"/>
    <w:rsid w:val="0022163A"/>
    <w:rsid w:val="00221D96"/>
    <w:rsid w:val="00226740"/>
    <w:rsid w:val="00231BC9"/>
    <w:rsid w:val="00231D18"/>
    <w:rsid w:val="00244A37"/>
    <w:rsid w:val="00247BE2"/>
    <w:rsid w:val="00247FDF"/>
    <w:rsid w:val="00253085"/>
    <w:rsid w:val="002542B7"/>
    <w:rsid w:val="00256D74"/>
    <w:rsid w:val="0026086F"/>
    <w:rsid w:val="002677E5"/>
    <w:rsid w:val="002751C7"/>
    <w:rsid w:val="002837AE"/>
    <w:rsid w:val="00283D65"/>
    <w:rsid w:val="002A0C8F"/>
    <w:rsid w:val="002A7895"/>
    <w:rsid w:val="002B0511"/>
    <w:rsid w:val="002B6061"/>
    <w:rsid w:val="002C040E"/>
    <w:rsid w:val="002D22D7"/>
    <w:rsid w:val="002E0A01"/>
    <w:rsid w:val="002E1C74"/>
    <w:rsid w:val="002E53BF"/>
    <w:rsid w:val="002E6783"/>
    <w:rsid w:val="002E67CB"/>
    <w:rsid w:val="002E6DF7"/>
    <w:rsid w:val="002E77F3"/>
    <w:rsid w:val="002F315E"/>
    <w:rsid w:val="002F57B7"/>
    <w:rsid w:val="002F69AE"/>
    <w:rsid w:val="002F6C74"/>
    <w:rsid w:val="002F7EDF"/>
    <w:rsid w:val="003011FB"/>
    <w:rsid w:val="003017E2"/>
    <w:rsid w:val="00303F78"/>
    <w:rsid w:val="0031095D"/>
    <w:rsid w:val="00311E69"/>
    <w:rsid w:val="00313255"/>
    <w:rsid w:val="0031371C"/>
    <w:rsid w:val="003164D0"/>
    <w:rsid w:val="0031762D"/>
    <w:rsid w:val="00326074"/>
    <w:rsid w:val="00327691"/>
    <w:rsid w:val="00332958"/>
    <w:rsid w:val="00337E44"/>
    <w:rsid w:val="003569FA"/>
    <w:rsid w:val="00357AA5"/>
    <w:rsid w:val="00357B32"/>
    <w:rsid w:val="00361A0E"/>
    <w:rsid w:val="00363813"/>
    <w:rsid w:val="00373E46"/>
    <w:rsid w:val="0037461D"/>
    <w:rsid w:val="00374844"/>
    <w:rsid w:val="00376FFF"/>
    <w:rsid w:val="00377799"/>
    <w:rsid w:val="00380ACD"/>
    <w:rsid w:val="00380E03"/>
    <w:rsid w:val="00381A53"/>
    <w:rsid w:val="0038432E"/>
    <w:rsid w:val="00385A05"/>
    <w:rsid w:val="00396563"/>
    <w:rsid w:val="003A4078"/>
    <w:rsid w:val="003B2F7C"/>
    <w:rsid w:val="003C5258"/>
    <w:rsid w:val="003C6E79"/>
    <w:rsid w:val="003D1B11"/>
    <w:rsid w:val="003D3ECA"/>
    <w:rsid w:val="003D7D93"/>
    <w:rsid w:val="003E3313"/>
    <w:rsid w:val="003E334C"/>
    <w:rsid w:val="003E4E33"/>
    <w:rsid w:val="003E7062"/>
    <w:rsid w:val="003F7185"/>
    <w:rsid w:val="004041F9"/>
    <w:rsid w:val="004065C7"/>
    <w:rsid w:val="00407E2B"/>
    <w:rsid w:val="004103C7"/>
    <w:rsid w:val="0041099E"/>
    <w:rsid w:val="00410B16"/>
    <w:rsid w:val="004125D1"/>
    <w:rsid w:val="00416B68"/>
    <w:rsid w:val="0041718B"/>
    <w:rsid w:val="00423BBF"/>
    <w:rsid w:val="00426C8F"/>
    <w:rsid w:val="00431B4B"/>
    <w:rsid w:val="004337A5"/>
    <w:rsid w:val="004348B1"/>
    <w:rsid w:val="004361B5"/>
    <w:rsid w:val="0043668F"/>
    <w:rsid w:val="00442A64"/>
    <w:rsid w:val="00444D80"/>
    <w:rsid w:val="00445F85"/>
    <w:rsid w:val="00446224"/>
    <w:rsid w:val="00450247"/>
    <w:rsid w:val="004530E3"/>
    <w:rsid w:val="00454B96"/>
    <w:rsid w:val="00455D93"/>
    <w:rsid w:val="00456562"/>
    <w:rsid w:val="004570BC"/>
    <w:rsid w:val="0045790F"/>
    <w:rsid w:val="00457E94"/>
    <w:rsid w:val="00460C6A"/>
    <w:rsid w:val="00467B93"/>
    <w:rsid w:val="00467BC3"/>
    <w:rsid w:val="00471E8D"/>
    <w:rsid w:val="0047261B"/>
    <w:rsid w:val="0047539C"/>
    <w:rsid w:val="004808AC"/>
    <w:rsid w:val="00482849"/>
    <w:rsid w:val="0048284B"/>
    <w:rsid w:val="00491DDA"/>
    <w:rsid w:val="00493667"/>
    <w:rsid w:val="00494AF9"/>
    <w:rsid w:val="004A157B"/>
    <w:rsid w:val="004A1CCB"/>
    <w:rsid w:val="004A5596"/>
    <w:rsid w:val="004B5993"/>
    <w:rsid w:val="004C5408"/>
    <w:rsid w:val="004D4EDB"/>
    <w:rsid w:val="004D5B46"/>
    <w:rsid w:val="004E2CE2"/>
    <w:rsid w:val="004E4221"/>
    <w:rsid w:val="004E6F5C"/>
    <w:rsid w:val="004E7D20"/>
    <w:rsid w:val="004F502A"/>
    <w:rsid w:val="004F72D8"/>
    <w:rsid w:val="00500862"/>
    <w:rsid w:val="00507634"/>
    <w:rsid w:val="005120CC"/>
    <w:rsid w:val="0052071D"/>
    <w:rsid w:val="00524451"/>
    <w:rsid w:val="00524AB3"/>
    <w:rsid w:val="00526639"/>
    <w:rsid w:val="00526F29"/>
    <w:rsid w:val="00527419"/>
    <w:rsid w:val="005421F8"/>
    <w:rsid w:val="00543D74"/>
    <w:rsid w:val="00544429"/>
    <w:rsid w:val="005520E3"/>
    <w:rsid w:val="0055503B"/>
    <w:rsid w:val="00573137"/>
    <w:rsid w:val="005760F4"/>
    <w:rsid w:val="005766AF"/>
    <w:rsid w:val="005804EA"/>
    <w:rsid w:val="005808AB"/>
    <w:rsid w:val="00583E2A"/>
    <w:rsid w:val="00590375"/>
    <w:rsid w:val="005A1DAA"/>
    <w:rsid w:val="005A5A5A"/>
    <w:rsid w:val="005B60DB"/>
    <w:rsid w:val="005B7AF5"/>
    <w:rsid w:val="005C1257"/>
    <w:rsid w:val="005C2C69"/>
    <w:rsid w:val="005C4D94"/>
    <w:rsid w:val="005C5334"/>
    <w:rsid w:val="005C6768"/>
    <w:rsid w:val="005C7354"/>
    <w:rsid w:val="005D1366"/>
    <w:rsid w:val="005D144D"/>
    <w:rsid w:val="005D33FB"/>
    <w:rsid w:val="005D3DB0"/>
    <w:rsid w:val="005D40A5"/>
    <w:rsid w:val="005D5D84"/>
    <w:rsid w:val="005E7BB2"/>
    <w:rsid w:val="005F0E32"/>
    <w:rsid w:val="005F1960"/>
    <w:rsid w:val="005F5584"/>
    <w:rsid w:val="00602758"/>
    <w:rsid w:val="0060379B"/>
    <w:rsid w:val="00605897"/>
    <w:rsid w:val="006071E9"/>
    <w:rsid w:val="006073F9"/>
    <w:rsid w:val="006123CC"/>
    <w:rsid w:val="00612791"/>
    <w:rsid w:val="0061577D"/>
    <w:rsid w:val="00620E74"/>
    <w:rsid w:val="0062160A"/>
    <w:rsid w:val="006224AE"/>
    <w:rsid w:val="006257D9"/>
    <w:rsid w:val="0063100B"/>
    <w:rsid w:val="00633427"/>
    <w:rsid w:val="00635A5A"/>
    <w:rsid w:val="00641363"/>
    <w:rsid w:val="00645197"/>
    <w:rsid w:val="0064752A"/>
    <w:rsid w:val="00647625"/>
    <w:rsid w:val="0065644E"/>
    <w:rsid w:val="00663116"/>
    <w:rsid w:val="00667266"/>
    <w:rsid w:val="00670113"/>
    <w:rsid w:val="0067203F"/>
    <w:rsid w:val="0067600F"/>
    <w:rsid w:val="006960C7"/>
    <w:rsid w:val="006A0D57"/>
    <w:rsid w:val="006A2B64"/>
    <w:rsid w:val="006A3567"/>
    <w:rsid w:val="006A4F17"/>
    <w:rsid w:val="006A5C31"/>
    <w:rsid w:val="006C0BB1"/>
    <w:rsid w:val="006C1F26"/>
    <w:rsid w:val="006C2A9C"/>
    <w:rsid w:val="006C31D5"/>
    <w:rsid w:val="006C4D04"/>
    <w:rsid w:val="006C7032"/>
    <w:rsid w:val="006D0984"/>
    <w:rsid w:val="006D7FCF"/>
    <w:rsid w:val="006E1B30"/>
    <w:rsid w:val="006E29B5"/>
    <w:rsid w:val="006E6615"/>
    <w:rsid w:val="006E6B85"/>
    <w:rsid w:val="006F3EA5"/>
    <w:rsid w:val="006F4321"/>
    <w:rsid w:val="006F4E2C"/>
    <w:rsid w:val="00700E56"/>
    <w:rsid w:val="0070276B"/>
    <w:rsid w:val="00702F24"/>
    <w:rsid w:val="0070595B"/>
    <w:rsid w:val="0070681F"/>
    <w:rsid w:val="007122D1"/>
    <w:rsid w:val="007131D5"/>
    <w:rsid w:val="00715105"/>
    <w:rsid w:val="00715ABA"/>
    <w:rsid w:val="00716900"/>
    <w:rsid w:val="00716E9B"/>
    <w:rsid w:val="00720922"/>
    <w:rsid w:val="00721420"/>
    <w:rsid w:val="0072237A"/>
    <w:rsid w:val="00726046"/>
    <w:rsid w:val="00740190"/>
    <w:rsid w:val="00740799"/>
    <w:rsid w:val="0074131B"/>
    <w:rsid w:val="00741DF3"/>
    <w:rsid w:val="007432A8"/>
    <w:rsid w:val="00745191"/>
    <w:rsid w:val="00750D9A"/>
    <w:rsid w:val="00760EE8"/>
    <w:rsid w:val="007614E1"/>
    <w:rsid w:val="007627A8"/>
    <w:rsid w:val="00763C64"/>
    <w:rsid w:val="00767B60"/>
    <w:rsid w:val="00780FCA"/>
    <w:rsid w:val="0079113B"/>
    <w:rsid w:val="0079428E"/>
    <w:rsid w:val="0079602F"/>
    <w:rsid w:val="007A1507"/>
    <w:rsid w:val="007A3A11"/>
    <w:rsid w:val="007A5F22"/>
    <w:rsid w:val="007B1FD9"/>
    <w:rsid w:val="007B2849"/>
    <w:rsid w:val="007B7BE3"/>
    <w:rsid w:val="007C1147"/>
    <w:rsid w:val="007C1EB9"/>
    <w:rsid w:val="007C696A"/>
    <w:rsid w:val="007D187F"/>
    <w:rsid w:val="007D451B"/>
    <w:rsid w:val="007E0A20"/>
    <w:rsid w:val="007E576D"/>
    <w:rsid w:val="007E5A8F"/>
    <w:rsid w:val="007F2E83"/>
    <w:rsid w:val="007F3F20"/>
    <w:rsid w:val="007F6884"/>
    <w:rsid w:val="008038F8"/>
    <w:rsid w:val="00806EB9"/>
    <w:rsid w:val="008076FB"/>
    <w:rsid w:val="00815A86"/>
    <w:rsid w:val="008166F6"/>
    <w:rsid w:val="008178BD"/>
    <w:rsid w:val="008178EA"/>
    <w:rsid w:val="00821221"/>
    <w:rsid w:val="00822C2D"/>
    <w:rsid w:val="0082350B"/>
    <w:rsid w:val="00823CA0"/>
    <w:rsid w:val="00826019"/>
    <w:rsid w:val="00831A3A"/>
    <w:rsid w:val="008337E9"/>
    <w:rsid w:val="00834246"/>
    <w:rsid w:val="00840388"/>
    <w:rsid w:val="00840939"/>
    <w:rsid w:val="00840A7A"/>
    <w:rsid w:val="00851CAB"/>
    <w:rsid w:val="0085290B"/>
    <w:rsid w:val="00862FCB"/>
    <w:rsid w:val="00863D8C"/>
    <w:rsid w:val="00874F2B"/>
    <w:rsid w:val="00877F11"/>
    <w:rsid w:val="008817D2"/>
    <w:rsid w:val="00887578"/>
    <w:rsid w:val="0089099A"/>
    <w:rsid w:val="0089375B"/>
    <w:rsid w:val="00896D5F"/>
    <w:rsid w:val="00896FC6"/>
    <w:rsid w:val="008A4C83"/>
    <w:rsid w:val="008B1F69"/>
    <w:rsid w:val="008B7F3A"/>
    <w:rsid w:val="008D1529"/>
    <w:rsid w:val="008D1FE1"/>
    <w:rsid w:val="008D2A66"/>
    <w:rsid w:val="008D63E5"/>
    <w:rsid w:val="008E020D"/>
    <w:rsid w:val="008E0A6E"/>
    <w:rsid w:val="008E569A"/>
    <w:rsid w:val="008F062B"/>
    <w:rsid w:val="008F09B4"/>
    <w:rsid w:val="008F1EAF"/>
    <w:rsid w:val="008F2EEE"/>
    <w:rsid w:val="008F65EB"/>
    <w:rsid w:val="008F67D7"/>
    <w:rsid w:val="008F696D"/>
    <w:rsid w:val="00901582"/>
    <w:rsid w:val="00901B40"/>
    <w:rsid w:val="00902806"/>
    <w:rsid w:val="00902ABA"/>
    <w:rsid w:val="009145E7"/>
    <w:rsid w:val="0091613B"/>
    <w:rsid w:val="00920031"/>
    <w:rsid w:val="00925476"/>
    <w:rsid w:val="00925BA8"/>
    <w:rsid w:val="00935600"/>
    <w:rsid w:val="009367C5"/>
    <w:rsid w:val="009372AD"/>
    <w:rsid w:val="00937875"/>
    <w:rsid w:val="00937F32"/>
    <w:rsid w:val="00945057"/>
    <w:rsid w:val="00954E8F"/>
    <w:rsid w:val="0095703F"/>
    <w:rsid w:val="00960D46"/>
    <w:rsid w:val="009619E5"/>
    <w:rsid w:val="0096212E"/>
    <w:rsid w:val="00976B59"/>
    <w:rsid w:val="00980662"/>
    <w:rsid w:val="009809EE"/>
    <w:rsid w:val="0098127A"/>
    <w:rsid w:val="00982440"/>
    <w:rsid w:val="009837E0"/>
    <w:rsid w:val="00985777"/>
    <w:rsid w:val="00986C91"/>
    <w:rsid w:val="009907DC"/>
    <w:rsid w:val="009A07FF"/>
    <w:rsid w:val="009A2621"/>
    <w:rsid w:val="009A3301"/>
    <w:rsid w:val="009A3947"/>
    <w:rsid w:val="009A7207"/>
    <w:rsid w:val="009B2D50"/>
    <w:rsid w:val="009B39C6"/>
    <w:rsid w:val="009B3C44"/>
    <w:rsid w:val="009B439A"/>
    <w:rsid w:val="009B5444"/>
    <w:rsid w:val="009B5747"/>
    <w:rsid w:val="009B57F5"/>
    <w:rsid w:val="009B77D3"/>
    <w:rsid w:val="009C13E8"/>
    <w:rsid w:val="009C5A3A"/>
    <w:rsid w:val="009C7505"/>
    <w:rsid w:val="009D3385"/>
    <w:rsid w:val="009D402C"/>
    <w:rsid w:val="009D72B8"/>
    <w:rsid w:val="009D771E"/>
    <w:rsid w:val="009E322F"/>
    <w:rsid w:val="009E5027"/>
    <w:rsid w:val="009E5321"/>
    <w:rsid w:val="009F0BE9"/>
    <w:rsid w:val="009F4946"/>
    <w:rsid w:val="00A0509C"/>
    <w:rsid w:val="00A10F41"/>
    <w:rsid w:val="00A22471"/>
    <w:rsid w:val="00A2457F"/>
    <w:rsid w:val="00A306A2"/>
    <w:rsid w:val="00A33264"/>
    <w:rsid w:val="00A34746"/>
    <w:rsid w:val="00A348EF"/>
    <w:rsid w:val="00A36E11"/>
    <w:rsid w:val="00A37AE8"/>
    <w:rsid w:val="00A4154B"/>
    <w:rsid w:val="00A418C8"/>
    <w:rsid w:val="00A456C5"/>
    <w:rsid w:val="00A45CD9"/>
    <w:rsid w:val="00A651AD"/>
    <w:rsid w:val="00A65F50"/>
    <w:rsid w:val="00A712BD"/>
    <w:rsid w:val="00A72BFC"/>
    <w:rsid w:val="00A739CD"/>
    <w:rsid w:val="00A74F16"/>
    <w:rsid w:val="00A758E7"/>
    <w:rsid w:val="00A762EB"/>
    <w:rsid w:val="00A858FA"/>
    <w:rsid w:val="00A90A0B"/>
    <w:rsid w:val="00AA4D3E"/>
    <w:rsid w:val="00AA57A2"/>
    <w:rsid w:val="00AA79C5"/>
    <w:rsid w:val="00AB537C"/>
    <w:rsid w:val="00AB54AF"/>
    <w:rsid w:val="00AC0553"/>
    <w:rsid w:val="00AC7553"/>
    <w:rsid w:val="00AD2E05"/>
    <w:rsid w:val="00AD2E5C"/>
    <w:rsid w:val="00AF07A7"/>
    <w:rsid w:val="00AF0A0A"/>
    <w:rsid w:val="00AF16ED"/>
    <w:rsid w:val="00AF2AB1"/>
    <w:rsid w:val="00AF640D"/>
    <w:rsid w:val="00B0303A"/>
    <w:rsid w:val="00B05CC0"/>
    <w:rsid w:val="00B13CCA"/>
    <w:rsid w:val="00B172BC"/>
    <w:rsid w:val="00B2458F"/>
    <w:rsid w:val="00B2586E"/>
    <w:rsid w:val="00B26693"/>
    <w:rsid w:val="00B27703"/>
    <w:rsid w:val="00B32515"/>
    <w:rsid w:val="00B33B7B"/>
    <w:rsid w:val="00B46042"/>
    <w:rsid w:val="00B465CA"/>
    <w:rsid w:val="00B46F2B"/>
    <w:rsid w:val="00B5691B"/>
    <w:rsid w:val="00B718CE"/>
    <w:rsid w:val="00B75464"/>
    <w:rsid w:val="00B81F81"/>
    <w:rsid w:val="00B82140"/>
    <w:rsid w:val="00B87472"/>
    <w:rsid w:val="00B91448"/>
    <w:rsid w:val="00B91E66"/>
    <w:rsid w:val="00B95C68"/>
    <w:rsid w:val="00B95E79"/>
    <w:rsid w:val="00BA17BB"/>
    <w:rsid w:val="00BA20AA"/>
    <w:rsid w:val="00BA2485"/>
    <w:rsid w:val="00BA41CD"/>
    <w:rsid w:val="00BA7FDF"/>
    <w:rsid w:val="00BB136C"/>
    <w:rsid w:val="00BB1388"/>
    <w:rsid w:val="00BB22F5"/>
    <w:rsid w:val="00BB3D65"/>
    <w:rsid w:val="00BB4563"/>
    <w:rsid w:val="00BC396A"/>
    <w:rsid w:val="00BD4DD5"/>
    <w:rsid w:val="00BD69CA"/>
    <w:rsid w:val="00BD73C2"/>
    <w:rsid w:val="00BD7937"/>
    <w:rsid w:val="00BE0657"/>
    <w:rsid w:val="00BE2C60"/>
    <w:rsid w:val="00BE489B"/>
    <w:rsid w:val="00BF323B"/>
    <w:rsid w:val="00BF6983"/>
    <w:rsid w:val="00BF720E"/>
    <w:rsid w:val="00C02D05"/>
    <w:rsid w:val="00C12C51"/>
    <w:rsid w:val="00C16AD5"/>
    <w:rsid w:val="00C17FB3"/>
    <w:rsid w:val="00C25392"/>
    <w:rsid w:val="00C2543E"/>
    <w:rsid w:val="00C338E5"/>
    <w:rsid w:val="00C33DAD"/>
    <w:rsid w:val="00C35BF2"/>
    <w:rsid w:val="00C404B0"/>
    <w:rsid w:val="00C4152C"/>
    <w:rsid w:val="00C418E4"/>
    <w:rsid w:val="00C439A5"/>
    <w:rsid w:val="00C43BBA"/>
    <w:rsid w:val="00C4479B"/>
    <w:rsid w:val="00C509E0"/>
    <w:rsid w:val="00C5331A"/>
    <w:rsid w:val="00C60F50"/>
    <w:rsid w:val="00C63304"/>
    <w:rsid w:val="00C6424C"/>
    <w:rsid w:val="00C64D92"/>
    <w:rsid w:val="00C672CD"/>
    <w:rsid w:val="00C70007"/>
    <w:rsid w:val="00C75B85"/>
    <w:rsid w:val="00C81679"/>
    <w:rsid w:val="00C848A3"/>
    <w:rsid w:val="00C91406"/>
    <w:rsid w:val="00C934F2"/>
    <w:rsid w:val="00C93546"/>
    <w:rsid w:val="00C95D84"/>
    <w:rsid w:val="00C96ED7"/>
    <w:rsid w:val="00CA0768"/>
    <w:rsid w:val="00CA2A3A"/>
    <w:rsid w:val="00CB1643"/>
    <w:rsid w:val="00CB4606"/>
    <w:rsid w:val="00CB7999"/>
    <w:rsid w:val="00CC746A"/>
    <w:rsid w:val="00CD405C"/>
    <w:rsid w:val="00CD59E2"/>
    <w:rsid w:val="00CD6043"/>
    <w:rsid w:val="00CE20B3"/>
    <w:rsid w:val="00CE2F63"/>
    <w:rsid w:val="00CF15FD"/>
    <w:rsid w:val="00CF6533"/>
    <w:rsid w:val="00D03EFD"/>
    <w:rsid w:val="00D07E6E"/>
    <w:rsid w:val="00D11EA2"/>
    <w:rsid w:val="00D133AB"/>
    <w:rsid w:val="00D200F7"/>
    <w:rsid w:val="00D2508C"/>
    <w:rsid w:val="00D31A1A"/>
    <w:rsid w:val="00D31DBF"/>
    <w:rsid w:val="00D32C60"/>
    <w:rsid w:val="00D33BD6"/>
    <w:rsid w:val="00D34C63"/>
    <w:rsid w:val="00D40950"/>
    <w:rsid w:val="00D5397E"/>
    <w:rsid w:val="00D543BB"/>
    <w:rsid w:val="00D543FA"/>
    <w:rsid w:val="00D56599"/>
    <w:rsid w:val="00D61080"/>
    <w:rsid w:val="00D65791"/>
    <w:rsid w:val="00D65F19"/>
    <w:rsid w:val="00D66822"/>
    <w:rsid w:val="00D7005F"/>
    <w:rsid w:val="00D724DA"/>
    <w:rsid w:val="00D82748"/>
    <w:rsid w:val="00D84D2A"/>
    <w:rsid w:val="00D86A6C"/>
    <w:rsid w:val="00D9367B"/>
    <w:rsid w:val="00D93D5A"/>
    <w:rsid w:val="00DA320A"/>
    <w:rsid w:val="00DA494B"/>
    <w:rsid w:val="00DB4486"/>
    <w:rsid w:val="00DB6702"/>
    <w:rsid w:val="00DC1D52"/>
    <w:rsid w:val="00DC34CA"/>
    <w:rsid w:val="00DC5316"/>
    <w:rsid w:val="00DD26B8"/>
    <w:rsid w:val="00DD2AD9"/>
    <w:rsid w:val="00DD414A"/>
    <w:rsid w:val="00DD4B6B"/>
    <w:rsid w:val="00DD5C21"/>
    <w:rsid w:val="00DD5E3F"/>
    <w:rsid w:val="00DE45EA"/>
    <w:rsid w:val="00DE6760"/>
    <w:rsid w:val="00DF0DA3"/>
    <w:rsid w:val="00E01A6F"/>
    <w:rsid w:val="00E01B2A"/>
    <w:rsid w:val="00E03459"/>
    <w:rsid w:val="00E1540B"/>
    <w:rsid w:val="00E16C4E"/>
    <w:rsid w:val="00E16D51"/>
    <w:rsid w:val="00E17CA4"/>
    <w:rsid w:val="00E21235"/>
    <w:rsid w:val="00E227DF"/>
    <w:rsid w:val="00E26252"/>
    <w:rsid w:val="00E3031C"/>
    <w:rsid w:val="00E40B6A"/>
    <w:rsid w:val="00E43AEF"/>
    <w:rsid w:val="00E45475"/>
    <w:rsid w:val="00E461BB"/>
    <w:rsid w:val="00E50315"/>
    <w:rsid w:val="00E5065A"/>
    <w:rsid w:val="00E510C0"/>
    <w:rsid w:val="00E55903"/>
    <w:rsid w:val="00E60EAA"/>
    <w:rsid w:val="00E64B77"/>
    <w:rsid w:val="00E67144"/>
    <w:rsid w:val="00E70786"/>
    <w:rsid w:val="00E72E22"/>
    <w:rsid w:val="00E74411"/>
    <w:rsid w:val="00E7462C"/>
    <w:rsid w:val="00E776E1"/>
    <w:rsid w:val="00E87626"/>
    <w:rsid w:val="00E9205F"/>
    <w:rsid w:val="00E94D43"/>
    <w:rsid w:val="00E964CE"/>
    <w:rsid w:val="00E97885"/>
    <w:rsid w:val="00EA08BC"/>
    <w:rsid w:val="00EA2766"/>
    <w:rsid w:val="00EA36F0"/>
    <w:rsid w:val="00EA5BCA"/>
    <w:rsid w:val="00EA7C45"/>
    <w:rsid w:val="00EB096C"/>
    <w:rsid w:val="00EB3608"/>
    <w:rsid w:val="00EB4B06"/>
    <w:rsid w:val="00EC492C"/>
    <w:rsid w:val="00EC6145"/>
    <w:rsid w:val="00EC6CD8"/>
    <w:rsid w:val="00EE0688"/>
    <w:rsid w:val="00EE27F6"/>
    <w:rsid w:val="00EE75B0"/>
    <w:rsid w:val="00EF47F1"/>
    <w:rsid w:val="00F1059D"/>
    <w:rsid w:val="00F1245F"/>
    <w:rsid w:val="00F231B6"/>
    <w:rsid w:val="00F26DD1"/>
    <w:rsid w:val="00F318A1"/>
    <w:rsid w:val="00F320F8"/>
    <w:rsid w:val="00F40937"/>
    <w:rsid w:val="00F413D8"/>
    <w:rsid w:val="00F42239"/>
    <w:rsid w:val="00F423F2"/>
    <w:rsid w:val="00F426CF"/>
    <w:rsid w:val="00F4360F"/>
    <w:rsid w:val="00F4455E"/>
    <w:rsid w:val="00F45540"/>
    <w:rsid w:val="00F622A0"/>
    <w:rsid w:val="00F7350A"/>
    <w:rsid w:val="00F747B4"/>
    <w:rsid w:val="00F74DD8"/>
    <w:rsid w:val="00F8066F"/>
    <w:rsid w:val="00F85314"/>
    <w:rsid w:val="00F937CB"/>
    <w:rsid w:val="00F978C5"/>
    <w:rsid w:val="00FA29B4"/>
    <w:rsid w:val="00FA42CE"/>
    <w:rsid w:val="00FA55C8"/>
    <w:rsid w:val="00FA63BC"/>
    <w:rsid w:val="00FA79EF"/>
    <w:rsid w:val="00FB3AF2"/>
    <w:rsid w:val="00FC1DAD"/>
    <w:rsid w:val="00FC23CA"/>
    <w:rsid w:val="00FC4126"/>
    <w:rsid w:val="00FD08D3"/>
    <w:rsid w:val="00FD09D0"/>
    <w:rsid w:val="00FE1705"/>
    <w:rsid w:val="00FE3D70"/>
    <w:rsid w:val="00FE4C55"/>
    <w:rsid w:val="00FE5256"/>
    <w:rsid w:val="00FE65F4"/>
    <w:rsid w:val="00FF6C83"/>
    <w:rsid w:val="00FF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9B5"/>
  </w:style>
  <w:style w:type="paragraph" w:styleId="1">
    <w:name w:val="heading 1"/>
    <w:basedOn w:val="a"/>
    <w:next w:val="a"/>
    <w:qFormat/>
    <w:rsid w:val="006E29B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E29B5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9B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6E29B5"/>
    <w:pPr>
      <w:tabs>
        <w:tab w:val="center" w:pos="4153"/>
        <w:tab w:val="right" w:pos="8306"/>
      </w:tabs>
    </w:pPr>
  </w:style>
  <w:style w:type="character" w:styleId="a7">
    <w:name w:val="Hyperlink"/>
    <w:rsid w:val="006E29B5"/>
    <w:rPr>
      <w:color w:val="0000FF"/>
      <w:u w:val="single"/>
    </w:rPr>
  </w:style>
  <w:style w:type="paragraph" w:styleId="a8">
    <w:name w:val="Body Text"/>
    <w:basedOn w:val="a"/>
    <w:link w:val="a9"/>
    <w:rsid w:val="006E29B5"/>
    <w:rPr>
      <w:sz w:val="28"/>
    </w:rPr>
  </w:style>
  <w:style w:type="character" w:styleId="aa">
    <w:name w:val="page number"/>
    <w:basedOn w:val="a0"/>
    <w:rsid w:val="006E29B5"/>
  </w:style>
  <w:style w:type="paragraph" w:styleId="ab">
    <w:name w:val="Balloon Text"/>
    <w:basedOn w:val="a"/>
    <w:link w:val="ac"/>
    <w:rsid w:val="00AA79C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A79C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BE2C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E2C60"/>
    <w:rPr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BE2C60"/>
  </w:style>
  <w:style w:type="character" w:customStyle="1" w:styleId="a6">
    <w:name w:val="Нижний колонтитул Знак"/>
    <w:basedOn w:val="a0"/>
    <w:link w:val="a5"/>
    <w:rsid w:val="000A4DE2"/>
  </w:style>
  <w:style w:type="character" w:customStyle="1" w:styleId="a9">
    <w:name w:val="Основной текст Знак"/>
    <w:basedOn w:val="a0"/>
    <w:link w:val="a8"/>
    <w:rsid w:val="00D03EF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4AFE77C49319B491D5F64E4F4AC34B9BFF2B7077A1D1A560339668A2D38D30A547C4D5F9FBA483AF0A2446jDgAE" TargetMode="External"/><Relationship Id="rId18" Type="http://schemas.openxmlformats.org/officeDocument/2006/relationships/hyperlink" Target="consultantplus://offline/ref=289E3F97D8FF61879AF56098EDF9F41086B599DE6CE3C46125832F3D77DC8AB617D36AC67D8FD5756240A2EE6C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96E1575D5A4B725FB82F6B8D55CA802C47CC809D6CA3FF73A99C47EBF36E3E5F08D0F0D4FC16B89B9FABAgB30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FE77C49319B491D5F64E4F4AC34B9BFF2B7077A1D1A561369668A2D38D30A547C4D5F9FBA483AF0A2446jDgAE" TargetMode="External"/><Relationship Id="rId17" Type="http://schemas.openxmlformats.org/officeDocument/2006/relationships/hyperlink" Target="consultantplus://offline/ref=289E3F97D8FF61879AF56098EDF9F41086B599DE6CE3C4612B832F3D77DC8AB617D36AC67D8FD5756240A2EE6CJ" TargetMode="External"/><Relationship Id="rId25" Type="http://schemas.openxmlformats.org/officeDocument/2006/relationships/hyperlink" Target="consultantplus://offline/ref=68B3FF0B3765A798F8B12C0DE4EBF9266A917B3E2DD8E675B01F0D2E93DD55DD8E92E0CA893D3FF7475714t1n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89E3F97D8FF61879AF56098EDF9F41086B599DE6CE3C46129832F3D77DC8AB617D36AC67D8FD5756240A2EE6CJ" TargetMode="External"/><Relationship Id="rId20" Type="http://schemas.openxmlformats.org/officeDocument/2006/relationships/hyperlink" Target="consultantplus://offline/ref=796E1575D5A4B725FB82F6B8D55CA802C47CC809D6CA3CF53C99C47EBF36E3E5F08D0F0D4FC16B89B9FABAgB30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FE77C49319B491D5F64E4F4AC34B9BFF2B7077A1D6AB60389668A2D38D30A547C4D5F9FBA483AF0A2446jDgAE" TargetMode="External"/><Relationship Id="rId24" Type="http://schemas.openxmlformats.org/officeDocument/2006/relationships/hyperlink" Target="consultantplus://offline/ref=2FED7B48413D9443D894F9A6A0E3B7A89DBA1C381980100252970EC664A6FA0D908E03A9E84EFED09EC31197AC7A550B7BD3D4250B802BB7B582D66A03O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FE77C49319B491D5F64E4F4AC34B9BFF2B7077A1D3A066339668A2D38D30A547C4D5F9FBA483AF0A2446jDgAE" TargetMode="External"/><Relationship Id="rId23" Type="http://schemas.openxmlformats.org/officeDocument/2006/relationships/hyperlink" Target="consultantplus://offline/ref=2FED7B48413D9443D894F9A6A0E3B7A89DBA1C381980130251930EC664A6FA0D908E03A9E84EFED09EC31197AC7A550B7BD3D4250B802BB7B582D66A03OBG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AFE77C49319B491D5F64E4F4AC34B9BFF2B7077A1D6A26B359668A2D38D30A547C4D5F9FBA483AF0A2446jDgAE" TargetMode="External"/><Relationship Id="rId19" Type="http://schemas.openxmlformats.org/officeDocument/2006/relationships/hyperlink" Target="consultantplus://offline/ref=289E3F97D8FF61879AF56098EDF9F41086B599DE6CE3C4622D832F3D77DC8AB617D36AC67D8FD5756240A2EE6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CD2229594389EF7E6955E7361CC932EFFB52A4802A845B87131F1125EE38460458770E98AEE7B4D4B41A00F703A44057241ED188055622AF116Av8N6G" TargetMode="External"/><Relationship Id="rId14" Type="http://schemas.openxmlformats.org/officeDocument/2006/relationships/hyperlink" Target="consultantplus://offline/ref=4AFE77C49319B491D5F64E4F4AC34B9BFF2B7077A1D3A06A389668A2D38D30A547C4D5F9FBA483AF0A2446jDgAE" TargetMode="External"/><Relationship Id="rId22" Type="http://schemas.openxmlformats.org/officeDocument/2006/relationships/hyperlink" Target="consultantplus://offline/ref=2FED7B48413D9443D894F9A6A0E3B7A89DBA1C3819831A025D900EC664A6FA0D908E03A9E84EFED09EC31197AC7A550B7BD3D4250B802BB7B582D66A03OBG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E8421-3A94-489F-8AE0-B5EB57AC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4117</Words>
  <Characters>33662</Characters>
  <Application>Microsoft Office Word</Application>
  <DocSecurity>0</DocSecurity>
  <Lines>280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37704</CharactersWithSpaces>
  <SharedDoc>false</SharedDoc>
  <HLinks>
    <vt:vector size="102" baseType="variant">
      <vt:variant>
        <vt:i4>983044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consultantplus://offline/ref=68B3FF0B3765A798F8B12C0DE4EBF9266A917B3E2DD8E675B01F0D2E93DD55DD8E92E0CA893D3FF7475714t1nFG</vt:lpwstr>
      </vt:variant>
      <vt:variant>
        <vt:lpwstr/>
      </vt:variant>
      <vt:variant>
        <vt:i4>2556004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consultantplus://offline/ref=2FED7B48413D9443D894F9A6A0E3B7A89DBA1C381980100252970EC664A6FA0D908E03A9E84EFED09EC31197AC7A550B7BD3D4250B802BB7B582D66A03OBG</vt:lpwstr>
      </vt:variant>
      <vt:variant>
        <vt:lpwstr/>
      </vt:variant>
      <vt:variant>
        <vt:i4>2556000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consultantplus://offline/ref=2FED7B48413D9443D894F9A6A0E3B7A89DBA1C381980130251930EC664A6FA0D908E03A9E84EFED09EC31197AC7A550B7BD3D4250B802BB7B582D66A03OBG</vt:lpwstr>
      </vt:variant>
      <vt:variant>
        <vt:lpwstr/>
      </vt:variant>
      <vt:variant>
        <vt:i4>2556007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consultantplus://offline/ref=2FED7B48413D9443D894F9A6A0E3B7A89DBA1C3819831A025D900EC664A6FA0D908E03A9E84EFED09EC31197AC7A550B7BD3D4250B802BB7B582D66A03OBG</vt:lpwstr>
      </vt:variant>
      <vt:variant>
        <vt:lpwstr/>
      </vt:variant>
      <vt:variant>
        <vt:i4>4718594</vt:i4>
      </vt:variant>
      <vt:variant>
        <vt:i4>35</vt:i4>
      </vt:variant>
      <vt:variant>
        <vt:i4>0</vt:i4>
      </vt:variant>
      <vt:variant>
        <vt:i4>5</vt:i4>
      </vt:variant>
      <vt:variant>
        <vt:lpwstr>consultantplus://offline/ref=796E1575D5A4B725FB82F6B8D55CA802C47CC809D6CA3FF73A99C47EBF36E3E5F08D0F0D4FC16B89B9FABAgB30K</vt:lpwstr>
      </vt:variant>
      <vt:variant>
        <vt:lpwstr/>
      </vt:variant>
      <vt:variant>
        <vt:i4>4718599</vt:i4>
      </vt:variant>
      <vt:variant>
        <vt:i4>32</vt:i4>
      </vt:variant>
      <vt:variant>
        <vt:i4>0</vt:i4>
      </vt:variant>
      <vt:variant>
        <vt:i4>5</vt:i4>
      </vt:variant>
      <vt:variant>
        <vt:lpwstr>consultantplus://offline/ref=796E1575D5A4B725FB82F6B8D55CA802C47CC809D6CA3CF53C99C47EBF36E3E5F08D0F0D4FC16B89B9FABAgB30K</vt:lpwstr>
      </vt:variant>
      <vt:variant>
        <vt:lpwstr/>
      </vt:variant>
      <vt:variant>
        <vt:i4>4718600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consultantplus://offline/ref=289E3F97D8FF61879AF56098EDF9F41086B599DE6CE3C4622D832F3D77DC8AB617D36AC67D8FD5756240A2EE6CJ</vt:lpwstr>
      </vt:variant>
      <vt:variant>
        <vt:lpwstr/>
      </vt:variant>
      <vt:variant>
        <vt:i4>4718682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consultantplus://offline/ref=289E3F97D8FF61879AF56098EDF9F41086B599DE6CE3C46125832F3D77DC8AB617D36AC67D8FD5756240A2EE6CJ</vt:lpwstr>
      </vt:variant>
      <vt:variant>
        <vt:lpwstr/>
      </vt:variant>
      <vt:variant>
        <vt:i4>4718605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consultantplus://offline/ref=289E3F97D8FF61879AF56098EDF9F41086B599DE6CE3C4612B832F3D77DC8AB617D36AC67D8FD5756240A2EE6CJ</vt:lpwstr>
      </vt:variant>
      <vt:variant>
        <vt:lpwstr/>
      </vt:variant>
      <vt:variant>
        <vt:i4>4718678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consultantplus://offline/ref=289E3F97D8FF61879AF56098EDF9F41086B599DE6CE3C46129832F3D77DC8AB617D36AC67D8FD5756240A2EE6CJ</vt:lpwstr>
      </vt:variant>
      <vt:variant>
        <vt:lpwstr/>
      </vt:variant>
      <vt:variant>
        <vt:i4>4784139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consultantplus://offline/ref=4AFE77C49319B491D5F64E4F4AC34B9BFF2B7077A1D3A066339668A2D38D30A547C4D5F9FBA483AF0A2446jDgAE</vt:lpwstr>
      </vt:variant>
      <vt:variant>
        <vt:lpwstr/>
      </vt:variant>
      <vt:variant>
        <vt:i4>4784215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consultantplus://offline/ref=4AFE77C49319B491D5F64E4F4AC34B9BFF2B7077A1D3A06A389668A2D38D30A547C4D5F9FBA483AF0A2446jDgAE</vt:lpwstr>
      </vt:variant>
      <vt:variant>
        <vt:lpwstr/>
      </vt:variant>
      <vt:variant>
        <vt:i4>4784138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consultantplus://offline/ref=4AFE77C49319B491D5F64E4F4AC34B9BFF2B7077A1D1A560339668A2D38D30A547C4D5F9FBA483AF0A2446jDgAE</vt:lpwstr>
      </vt:variant>
      <vt:variant>
        <vt:lpwstr/>
      </vt:variant>
      <vt:variant>
        <vt:i4>4784142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consultantplus://offline/ref=4AFE77C49319B491D5F64E4F4AC34B9BFF2B7077A1D1A561369668A2D38D30A547C4D5F9FBA483AF0A2446jDgAE</vt:lpwstr>
      </vt:variant>
      <vt:variant>
        <vt:lpwstr/>
      </vt:variant>
      <vt:variant>
        <vt:i4>4784209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consultantplus://offline/ref=4AFE77C49319B491D5F64E4F4AC34B9BFF2B7077A1D6AB60389668A2D38D30A547C4D5F9FBA483AF0A2446jDgAE</vt:lpwstr>
      </vt:variant>
      <vt:variant>
        <vt:lpwstr/>
      </vt:variant>
      <vt:variant>
        <vt:i4>4784222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consultantplus://offline/ref=4AFE77C49319B491D5F64E4F4AC34B9BFF2B7077A1D6A26B359668A2D38D30A547C4D5F9FBA483AF0A2446jDgAE</vt:lpwstr>
      </vt:variant>
      <vt:variant>
        <vt:lpwstr/>
      </vt:variant>
      <vt:variant>
        <vt:i4>6094854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consultantplus://offline/ref=1BCD2229594389EF7E6955E7361CC932EFFB52A4802A845B87131F1125EE38460458770E98AEE7B4D4B41A00F703A44057241ED188055622AF116Av8N6G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kazachenko</cp:lastModifiedBy>
  <cp:revision>3</cp:revision>
  <cp:lastPrinted>2019-07-09T05:27:00Z</cp:lastPrinted>
  <dcterms:created xsi:type="dcterms:W3CDTF">2019-07-09T07:07:00Z</dcterms:created>
  <dcterms:modified xsi:type="dcterms:W3CDTF">2019-07-12T06:52:00Z</dcterms:modified>
</cp:coreProperties>
</file>